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67D0" w14:textId="77777777" w:rsidR="009414C1" w:rsidRPr="001318F0" w:rsidRDefault="00EE36B7" w:rsidP="00BE2C57">
      <w:pPr>
        <w:spacing w:line="240" w:lineRule="auto"/>
        <w:rPr>
          <w:b/>
          <w:color w:val="000000"/>
          <w:sz w:val="32"/>
          <w:szCs w:val="32"/>
        </w:rPr>
      </w:pPr>
      <w:r w:rsidRPr="001318F0">
        <w:rPr>
          <w:b/>
          <w:color w:val="000000"/>
          <w:sz w:val="32"/>
          <w:szCs w:val="32"/>
        </w:rPr>
        <w:t xml:space="preserve">Gottesdienst </w:t>
      </w:r>
      <w:r w:rsidR="009414C1">
        <w:rPr>
          <w:b/>
          <w:color w:val="000000"/>
          <w:sz w:val="32"/>
          <w:szCs w:val="32"/>
        </w:rPr>
        <w:t xml:space="preserve">zum Mitnehmen: </w:t>
      </w:r>
      <w:r w:rsidR="0028639B">
        <w:rPr>
          <w:b/>
          <w:color w:val="000000"/>
          <w:sz w:val="32"/>
          <w:szCs w:val="32"/>
        </w:rPr>
        <w:t>Christi Himmelfahrt</w:t>
      </w:r>
      <w:r w:rsidR="00D03F4E">
        <w:rPr>
          <w:b/>
          <w:color w:val="000000"/>
          <w:sz w:val="32"/>
          <w:szCs w:val="32"/>
        </w:rPr>
        <w:t xml:space="preserve"> </w:t>
      </w:r>
      <w:r w:rsidR="00C4022A">
        <w:rPr>
          <w:b/>
          <w:color w:val="000000"/>
          <w:sz w:val="32"/>
          <w:szCs w:val="32"/>
        </w:rPr>
        <w:t>20</w:t>
      </w:r>
      <w:r w:rsidR="0028639B">
        <w:rPr>
          <w:b/>
          <w:color w:val="000000"/>
          <w:sz w:val="32"/>
          <w:szCs w:val="32"/>
        </w:rPr>
        <w:t>21</w:t>
      </w:r>
      <w:r w:rsidR="008E2697" w:rsidRPr="001318F0">
        <w:rPr>
          <w:b/>
          <w:color w:val="000000"/>
          <w:sz w:val="32"/>
          <w:szCs w:val="32"/>
        </w:rPr>
        <w:t xml:space="preserve"> </w:t>
      </w:r>
    </w:p>
    <w:p w14:paraId="04E18469" w14:textId="77777777" w:rsidR="00AE155C" w:rsidRPr="001318F0" w:rsidRDefault="0028639B" w:rsidP="00FD443D">
      <w:pPr>
        <w:spacing w:line="240" w:lineRule="auto"/>
        <w:rPr>
          <w:rFonts w:cs="Arial"/>
          <w:i/>
          <w:color w:val="000000"/>
        </w:rPr>
      </w:pPr>
      <w:r w:rsidRPr="0028639B">
        <w:rPr>
          <w:rFonts w:cs="Arial"/>
          <w:i/>
          <w:color w:val="000000"/>
        </w:rPr>
        <w:t xml:space="preserve">Ich werde, wenn ich über die Erde erhöht bin, alle zu mir ziehen. </w:t>
      </w:r>
      <w:r>
        <w:rPr>
          <w:rFonts w:cs="Arial"/>
          <w:i/>
          <w:color w:val="000000"/>
        </w:rPr>
        <w:t>(</w:t>
      </w:r>
      <w:r w:rsidRPr="0028639B">
        <w:rPr>
          <w:rFonts w:cs="Arial"/>
          <w:i/>
          <w:color w:val="000000"/>
        </w:rPr>
        <w:t>Joh</w:t>
      </w:r>
      <w:r>
        <w:rPr>
          <w:rFonts w:cs="Arial"/>
          <w:i/>
          <w:color w:val="000000"/>
        </w:rPr>
        <w:t>annesevangelium</w:t>
      </w:r>
      <w:r w:rsidRPr="0028639B">
        <w:rPr>
          <w:rFonts w:cs="Arial"/>
          <w:i/>
          <w:color w:val="000000"/>
        </w:rPr>
        <w:t xml:space="preserve"> 12:32</w:t>
      </w:r>
      <w:r>
        <w:rPr>
          <w:rFonts w:cs="Arial"/>
          <w:i/>
          <w:color w:val="000000"/>
        </w:rPr>
        <w:t>)</w:t>
      </w:r>
    </w:p>
    <w:p w14:paraId="5AA16E8F" w14:textId="77777777" w:rsidR="00E959C9" w:rsidRDefault="00E959C9" w:rsidP="00BE2C57">
      <w:pPr>
        <w:numPr>
          <w:ilvl w:val="0"/>
          <w:numId w:val="1"/>
        </w:numPr>
        <w:spacing w:line="240" w:lineRule="auto"/>
        <w:rPr>
          <w:b/>
          <w:color w:val="000000"/>
        </w:rPr>
      </w:pPr>
      <w:r>
        <w:rPr>
          <w:b/>
          <w:color w:val="000000"/>
        </w:rPr>
        <w:t>Der Himmel geht C</w:t>
      </w:r>
    </w:p>
    <w:p w14:paraId="7E1B498C" w14:textId="77777777" w:rsidR="00C4022A" w:rsidRDefault="008E2697" w:rsidP="00BE2C57">
      <w:pPr>
        <w:numPr>
          <w:ilvl w:val="0"/>
          <w:numId w:val="1"/>
        </w:numPr>
        <w:spacing w:line="240" w:lineRule="auto"/>
        <w:rPr>
          <w:b/>
          <w:color w:val="000000"/>
        </w:rPr>
      </w:pPr>
      <w:r w:rsidRPr="001318F0">
        <w:rPr>
          <w:b/>
          <w:color w:val="000000"/>
        </w:rPr>
        <w:t xml:space="preserve">Eingangslied: </w:t>
      </w:r>
      <w:r w:rsidR="00C4022A">
        <w:rPr>
          <w:b/>
          <w:color w:val="000000"/>
        </w:rPr>
        <w:t xml:space="preserve">EG </w:t>
      </w:r>
      <w:r w:rsidR="00FF4D14">
        <w:rPr>
          <w:b/>
          <w:color w:val="000000"/>
        </w:rPr>
        <w:t>501: Wie lieblich ist der Maien</w:t>
      </w:r>
    </w:p>
    <w:p w14:paraId="77E18BBF" w14:textId="77777777" w:rsidR="00FD443D" w:rsidRPr="00137853" w:rsidRDefault="00137853" w:rsidP="00137853">
      <w:pPr>
        <w:numPr>
          <w:ilvl w:val="0"/>
          <w:numId w:val="1"/>
        </w:numPr>
        <w:spacing w:line="240" w:lineRule="auto"/>
        <w:rPr>
          <w:b/>
          <w:color w:val="000000"/>
        </w:rPr>
      </w:pPr>
      <w:proofErr w:type="spellStart"/>
      <w:r>
        <w:rPr>
          <w:b/>
          <w:color w:val="000000"/>
        </w:rPr>
        <w:t>Kollektengebet</w:t>
      </w:r>
      <w:proofErr w:type="spellEnd"/>
      <w:r>
        <w:rPr>
          <w:b/>
          <w:color w:val="000000"/>
        </w:rPr>
        <w:t xml:space="preserve">           </w:t>
      </w:r>
      <w:r w:rsidR="00FD443D" w:rsidRPr="00137853">
        <w:rPr>
          <w:i/>
          <w:color w:val="000000"/>
        </w:rPr>
        <w:t>Lebendiger Gott!</w:t>
      </w:r>
    </w:p>
    <w:p w14:paraId="22BB2363" w14:textId="77777777" w:rsidR="009414C1" w:rsidRPr="002E1687" w:rsidRDefault="00F64E0F" w:rsidP="00137853">
      <w:pPr>
        <w:spacing w:line="240" w:lineRule="auto"/>
        <w:jc w:val="center"/>
        <w:rPr>
          <w:i/>
          <w:color w:val="000000"/>
        </w:rPr>
      </w:pPr>
      <w:r>
        <w:rPr>
          <w:i/>
          <w:color w:val="000000"/>
        </w:rPr>
        <w:t xml:space="preserve">Christi Himmelfahrt – wir schauen in den Himmel und erinnern uns vielleicht an die Himmelfahrtsfeste der Vergangenheit. Der Himmel ist grau, so, wie auch viele von uns diese Zeit wahrnehmen. Aber hinter diesen Wolken ist die Sonne – genau, wie auch Du hinter allen Wolken des Lebens bist. Bitte hilf uns, zu erleben, daß das Licht Deiner Liebe in jede Finsternis scheint </w:t>
      </w:r>
      <w:r w:rsidR="002E1687">
        <w:rPr>
          <w:i/>
          <w:color w:val="000000"/>
        </w:rPr>
        <w:t>- wie</w:t>
      </w:r>
      <w:r w:rsidR="008A3524">
        <w:rPr>
          <w:i/>
          <w:color w:val="000000"/>
        </w:rPr>
        <w:t xml:space="preserve"> Du es uns vorgelebt hast in Jesus Christus, Deinem Lieben Sohn, unserem Bruder und Herrn, der mit Dir und dem Heiligen Geist gemeinsam lebt und Leben schenkt – heute und ewig!</w:t>
      </w:r>
      <w:r w:rsidR="00733CDB" w:rsidRPr="001318F0">
        <w:rPr>
          <w:i/>
          <w:color w:val="000000"/>
        </w:rPr>
        <w:t xml:space="preserve"> Amen!</w:t>
      </w:r>
    </w:p>
    <w:p w14:paraId="00495054" w14:textId="77777777" w:rsidR="0028639B" w:rsidRPr="0028639B" w:rsidRDefault="0028639B" w:rsidP="00BE2C57">
      <w:pPr>
        <w:numPr>
          <w:ilvl w:val="0"/>
          <w:numId w:val="1"/>
        </w:numPr>
        <w:autoSpaceDE w:val="0"/>
        <w:autoSpaceDN w:val="0"/>
        <w:adjustRightInd w:val="0"/>
        <w:spacing w:line="240" w:lineRule="auto"/>
        <w:rPr>
          <w:rFonts w:cs="Arial"/>
          <w:i/>
          <w:color w:val="000000"/>
        </w:rPr>
      </w:pPr>
      <w:r>
        <w:rPr>
          <w:rFonts w:cs="Arial"/>
          <w:b/>
          <w:color w:val="000000"/>
        </w:rPr>
        <w:t>EG 740: Psalm 10</w:t>
      </w:r>
      <w:r w:rsidR="00E959C9">
        <w:rPr>
          <w:rFonts w:cs="Arial"/>
          <w:b/>
          <w:color w:val="000000"/>
        </w:rPr>
        <w:t>0</w:t>
      </w:r>
    </w:p>
    <w:p w14:paraId="179B654F" w14:textId="77777777" w:rsidR="00D91E12" w:rsidRPr="002E1687" w:rsidRDefault="0028639B" w:rsidP="00BE2C57">
      <w:pPr>
        <w:numPr>
          <w:ilvl w:val="0"/>
          <w:numId w:val="1"/>
        </w:numPr>
        <w:autoSpaceDE w:val="0"/>
        <w:autoSpaceDN w:val="0"/>
        <w:adjustRightInd w:val="0"/>
        <w:spacing w:line="240" w:lineRule="auto"/>
        <w:rPr>
          <w:rFonts w:cs="Arial"/>
          <w:i/>
          <w:color w:val="000000"/>
        </w:rPr>
      </w:pPr>
      <w:r>
        <w:rPr>
          <w:b/>
          <w:color w:val="000000"/>
        </w:rPr>
        <w:t>Evangelium</w:t>
      </w:r>
      <w:r w:rsidR="00AC2E7C" w:rsidRPr="002E1687">
        <w:rPr>
          <w:b/>
          <w:color w:val="000000"/>
        </w:rPr>
        <w:t xml:space="preserve"> mit Halleluja</w:t>
      </w:r>
      <w:r w:rsidR="00BE2C57" w:rsidRPr="002E1687">
        <w:rPr>
          <w:rFonts w:cs="Arial"/>
          <w:i/>
          <w:color w:val="000000"/>
        </w:rPr>
        <w:t xml:space="preserve">: </w:t>
      </w:r>
      <w:r w:rsidR="002E1687" w:rsidRPr="002E1687">
        <w:rPr>
          <w:rFonts w:cs="Arial"/>
          <w:b/>
          <w:color w:val="000000"/>
        </w:rPr>
        <w:t>A</w:t>
      </w:r>
      <w:r>
        <w:rPr>
          <w:rFonts w:cs="Arial"/>
          <w:b/>
          <w:color w:val="000000"/>
        </w:rPr>
        <w:t>us dem Evangelium des Lukas im 24. Kapitel</w:t>
      </w:r>
    </w:p>
    <w:p w14:paraId="3F8A436B" w14:textId="77777777" w:rsidR="00D91E12" w:rsidRPr="002E1687" w:rsidRDefault="0028639B" w:rsidP="002E1687">
      <w:pPr>
        <w:autoSpaceDE w:val="0"/>
        <w:autoSpaceDN w:val="0"/>
        <w:adjustRightInd w:val="0"/>
        <w:spacing w:line="240" w:lineRule="auto"/>
        <w:jc w:val="center"/>
        <w:rPr>
          <w:rFonts w:cs="Arial"/>
          <w:i/>
        </w:rPr>
      </w:pPr>
      <w:r w:rsidRPr="0028639B">
        <w:rPr>
          <w:rFonts w:cs="Arial"/>
          <w:i/>
        </w:rPr>
        <w:t>Ihr</w:t>
      </w:r>
      <w:r>
        <w:rPr>
          <w:rFonts w:cs="Arial"/>
          <w:i/>
        </w:rPr>
        <w:t xml:space="preserve"> seid Zeugen für das alles.  </w:t>
      </w:r>
      <w:r w:rsidRPr="0028639B">
        <w:rPr>
          <w:rFonts w:cs="Arial"/>
          <w:i/>
        </w:rPr>
        <w:t>Ich aber werde die Kraft aus der Höhe auf euch herabsenden, wie mein Vater es versprochen hat. Bleibt hier in der Stadt, bis ihr damit ausgerü</w:t>
      </w:r>
      <w:r>
        <w:rPr>
          <w:rFonts w:cs="Arial"/>
          <w:i/>
        </w:rPr>
        <w:t xml:space="preserve">stet werdet.« </w:t>
      </w:r>
      <w:r w:rsidRPr="0028639B">
        <w:rPr>
          <w:rFonts w:cs="Arial"/>
          <w:i/>
        </w:rPr>
        <w:t xml:space="preserve">Jesus führte die Jünger aus der Stadt hinaus bis in die Nähe von </w:t>
      </w:r>
      <w:proofErr w:type="spellStart"/>
      <w:r w:rsidRPr="0028639B">
        <w:rPr>
          <w:rFonts w:cs="Arial"/>
          <w:i/>
        </w:rPr>
        <w:t>Betanien</w:t>
      </w:r>
      <w:proofErr w:type="spellEnd"/>
      <w:r w:rsidRPr="0028639B">
        <w:rPr>
          <w:rFonts w:cs="Arial"/>
          <w:i/>
        </w:rPr>
        <w:t xml:space="preserve">. Dort erhob er </w:t>
      </w:r>
      <w:r>
        <w:rPr>
          <w:rFonts w:cs="Arial"/>
          <w:i/>
        </w:rPr>
        <w:t xml:space="preserve">die Hände, um sie zu segnen. </w:t>
      </w:r>
      <w:r w:rsidRPr="0028639B">
        <w:rPr>
          <w:rFonts w:cs="Arial"/>
          <w:i/>
        </w:rPr>
        <w:t>Und während er sie segnete, wurde er von ihnen weggenommen</w:t>
      </w:r>
      <w:r>
        <w:rPr>
          <w:rFonts w:cs="Arial"/>
          <w:i/>
        </w:rPr>
        <w:t>,</w:t>
      </w:r>
      <w:r w:rsidRPr="0028639B">
        <w:rPr>
          <w:rFonts w:cs="Arial"/>
          <w:i/>
        </w:rPr>
        <w:t xml:space="preserve"> </w:t>
      </w:r>
      <w:r>
        <w:rPr>
          <w:rFonts w:cs="Arial"/>
          <w:i/>
        </w:rPr>
        <w:t xml:space="preserve">zum Himmel empor. </w:t>
      </w:r>
      <w:r w:rsidRPr="0028639B">
        <w:rPr>
          <w:rFonts w:cs="Arial"/>
          <w:i/>
        </w:rPr>
        <w:t>Die Jünger warfen sich nieder und beteten ihn an. Dann kehrten sie nach Jerusalem zurück</w:t>
      </w:r>
      <w:r>
        <w:rPr>
          <w:rFonts w:cs="Arial"/>
          <w:i/>
        </w:rPr>
        <w:t xml:space="preserve">, voll großer Freude. </w:t>
      </w:r>
      <w:r w:rsidRPr="0028639B">
        <w:rPr>
          <w:rFonts w:cs="Arial"/>
          <w:i/>
        </w:rPr>
        <w:t>Und sie waren von da an ständig im Tempel und priesen Gott.</w:t>
      </w:r>
      <w:r>
        <w:rPr>
          <w:rFonts w:cs="Arial"/>
          <w:i/>
        </w:rPr>
        <w:t xml:space="preserve"> </w:t>
      </w:r>
      <w:r w:rsidR="002E1687" w:rsidRPr="002E1687">
        <w:rPr>
          <w:rFonts w:cs="Arial"/>
          <w:i/>
        </w:rPr>
        <w:t>Amen!</w:t>
      </w:r>
      <w:r w:rsidR="00D91E12" w:rsidRPr="002E1687">
        <w:rPr>
          <w:rFonts w:cs="Arial"/>
          <w:i/>
        </w:rPr>
        <w:t xml:space="preserve"> </w:t>
      </w:r>
    </w:p>
    <w:p w14:paraId="36493F29" w14:textId="77777777" w:rsidR="009414C1" w:rsidRPr="002E1687" w:rsidRDefault="008E2697" w:rsidP="002E1687">
      <w:pPr>
        <w:numPr>
          <w:ilvl w:val="0"/>
          <w:numId w:val="1"/>
        </w:numPr>
        <w:spacing w:line="240" w:lineRule="auto"/>
        <w:rPr>
          <w:rFonts w:cs="Arial"/>
          <w:color w:val="000000"/>
          <w:sz w:val="28"/>
          <w:szCs w:val="28"/>
        </w:rPr>
      </w:pPr>
      <w:r w:rsidRPr="001318F0">
        <w:rPr>
          <w:b/>
          <w:color w:val="000000"/>
        </w:rPr>
        <w:t xml:space="preserve">Kollektenlied: </w:t>
      </w:r>
      <w:r w:rsidR="00435A11">
        <w:rPr>
          <w:b/>
          <w:color w:val="000000"/>
        </w:rPr>
        <w:t xml:space="preserve">EG </w:t>
      </w:r>
      <w:r w:rsidR="00990483">
        <w:rPr>
          <w:b/>
          <w:color w:val="000000"/>
        </w:rPr>
        <w:t>7:</w:t>
      </w:r>
      <w:r w:rsidR="00E959C9">
        <w:rPr>
          <w:b/>
          <w:color w:val="000000"/>
        </w:rPr>
        <w:t>1,2,5,7</w:t>
      </w:r>
      <w:r w:rsidR="00990483">
        <w:rPr>
          <w:b/>
          <w:color w:val="000000"/>
        </w:rPr>
        <w:t xml:space="preserve"> Oh, Heiland, reiß‘ die Himmel auf</w:t>
      </w:r>
    </w:p>
    <w:p w14:paraId="3308EB67" w14:textId="77777777" w:rsidR="0073360B" w:rsidRPr="001318F0" w:rsidRDefault="00AC2E7C" w:rsidP="00BE2C57">
      <w:pPr>
        <w:numPr>
          <w:ilvl w:val="0"/>
          <w:numId w:val="1"/>
        </w:numPr>
        <w:autoSpaceDE w:val="0"/>
        <w:autoSpaceDN w:val="0"/>
        <w:adjustRightInd w:val="0"/>
        <w:spacing w:line="240" w:lineRule="auto"/>
        <w:rPr>
          <w:rFonts w:cs="Arial"/>
          <w:i/>
          <w:color w:val="000000"/>
          <w:sz w:val="28"/>
          <w:szCs w:val="28"/>
        </w:rPr>
      </w:pPr>
      <w:r w:rsidRPr="001318F0">
        <w:rPr>
          <w:b/>
          <w:color w:val="000000"/>
        </w:rPr>
        <w:t>Predigt</w:t>
      </w:r>
      <w:r w:rsidR="00895A34" w:rsidRPr="001318F0">
        <w:rPr>
          <w:b/>
          <w:color w:val="000000"/>
        </w:rPr>
        <w:t xml:space="preserve"> </w:t>
      </w:r>
    </w:p>
    <w:p w14:paraId="783B8A48" w14:textId="77777777" w:rsidR="00D91E12" w:rsidRPr="009414C1" w:rsidRDefault="00D91E12" w:rsidP="00BE2C57">
      <w:pPr>
        <w:autoSpaceDE w:val="0"/>
        <w:autoSpaceDN w:val="0"/>
        <w:adjustRightInd w:val="0"/>
        <w:spacing w:line="240" w:lineRule="auto"/>
        <w:rPr>
          <w:rFonts w:cs="Arial"/>
          <w:i/>
          <w:sz w:val="26"/>
          <w:szCs w:val="26"/>
        </w:rPr>
      </w:pPr>
      <w:r w:rsidRPr="009414C1">
        <w:rPr>
          <w:rFonts w:cs="Arial"/>
          <w:i/>
          <w:sz w:val="26"/>
          <w:szCs w:val="26"/>
        </w:rPr>
        <w:t>Die Gnade unseres Herrn Jesus Christus</w:t>
      </w:r>
    </w:p>
    <w:p w14:paraId="1F34F162" w14:textId="77777777" w:rsidR="00D91E12" w:rsidRPr="009414C1" w:rsidRDefault="00D91E12" w:rsidP="00BE2C57">
      <w:pPr>
        <w:autoSpaceDE w:val="0"/>
        <w:autoSpaceDN w:val="0"/>
        <w:adjustRightInd w:val="0"/>
        <w:spacing w:line="240" w:lineRule="auto"/>
        <w:rPr>
          <w:rFonts w:cs="Arial"/>
          <w:i/>
          <w:sz w:val="26"/>
          <w:szCs w:val="26"/>
        </w:rPr>
      </w:pPr>
      <w:r w:rsidRPr="009414C1">
        <w:rPr>
          <w:rFonts w:cs="Arial"/>
          <w:i/>
          <w:sz w:val="26"/>
          <w:szCs w:val="26"/>
        </w:rPr>
        <w:t xml:space="preserve">und die Liebe Gottes </w:t>
      </w:r>
    </w:p>
    <w:p w14:paraId="4D1CEE94" w14:textId="77777777" w:rsidR="00D91E12" w:rsidRPr="009414C1" w:rsidRDefault="00D91E12" w:rsidP="00BE2C57">
      <w:pPr>
        <w:autoSpaceDE w:val="0"/>
        <w:autoSpaceDN w:val="0"/>
        <w:adjustRightInd w:val="0"/>
        <w:spacing w:line="240" w:lineRule="auto"/>
        <w:rPr>
          <w:rFonts w:cs="Arial"/>
          <w:i/>
          <w:sz w:val="26"/>
          <w:szCs w:val="26"/>
        </w:rPr>
      </w:pPr>
      <w:r w:rsidRPr="009414C1">
        <w:rPr>
          <w:rFonts w:cs="Arial"/>
          <w:i/>
          <w:sz w:val="26"/>
          <w:szCs w:val="26"/>
        </w:rPr>
        <w:t>und die Gemeinschaft des Heiligen Geistes</w:t>
      </w:r>
    </w:p>
    <w:p w14:paraId="69F98386" w14:textId="77777777" w:rsidR="00F64E0F" w:rsidRDefault="00D91E12" w:rsidP="00990483">
      <w:pPr>
        <w:autoSpaceDE w:val="0"/>
        <w:autoSpaceDN w:val="0"/>
        <w:adjustRightInd w:val="0"/>
        <w:spacing w:line="240" w:lineRule="auto"/>
        <w:rPr>
          <w:i/>
        </w:rPr>
      </w:pPr>
      <w:r w:rsidRPr="00F64E0F">
        <w:rPr>
          <w:rFonts w:cs="Arial"/>
          <w:i/>
        </w:rPr>
        <w:t>sei mit Euch allen! Amen!</w:t>
      </w:r>
      <w:r w:rsidR="00990483" w:rsidRPr="00F64E0F">
        <w:rPr>
          <w:i/>
        </w:rPr>
        <w:t xml:space="preserve"> </w:t>
      </w:r>
    </w:p>
    <w:p w14:paraId="24378AC4" w14:textId="77777777" w:rsidR="00990483" w:rsidRPr="006508D2" w:rsidRDefault="00F64E0F" w:rsidP="00990483">
      <w:pPr>
        <w:autoSpaceDE w:val="0"/>
        <w:autoSpaceDN w:val="0"/>
        <w:adjustRightInd w:val="0"/>
        <w:spacing w:line="240" w:lineRule="auto"/>
        <w:rPr>
          <w:i/>
        </w:rPr>
      </w:pPr>
      <w:r>
        <w:t xml:space="preserve">„Was ist eigentlich ‚Christi Himmelfahrt‘?“ Das habe ich meine kleine Tochter gefragt. „Na – Jesus ist zum Himmel aufgefahren! Da war die Wolke, der Engel – und dann war Er weg!“ „Und warum heißt das Vatertag?“, frage ich weiter. „Na, weil er doch zu seinem Vater zurückgegangen ist!“ Pastorentochter halt (, das schreibe ich, zugegebenermaßen, mit einem gewissen Stolz ;-) ). „Muttertag </w:t>
      </w:r>
      <w:proofErr w:type="spellStart"/>
      <w:r>
        <w:t>müßten</w:t>
      </w:r>
      <w:proofErr w:type="spellEnd"/>
      <w:r>
        <w:t xml:space="preserve"> wir dann doch aber genauso in der Kirche feiern, oder?“, fragt sie weiter, „Gott* ist doch auch genauso unsere Mutter!“ Und dann kam auch schon von ihr die Frage:</w:t>
      </w:r>
      <w:r w:rsidRPr="006508D2">
        <w:t xml:space="preserve"> „</w:t>
      </w:r>
      <w:r w:rsidR="00990483" w:rsidRPr="006508D2">
        <w:t>Warum musste Christus in den Himmel auffahren</w:t>
      </w:r>
      <w:r w:rsidR="006508D2" w:rsidRPr="006508D2">
        <w:t>?“</w:t>
      </w:r>
      <w:r w:rsidR="006508D2">
        <w:t xml:space="preserve"> Gute Frage! Vielleicht hilft es schon mal ein Stück, ein </w:t>
      </w:r>
      <w:proofErr w:type="spellStart"/>
      <w:r w:rsidR="006508D2">
        <w:t>Mißverständnis</w:t>
      </w:r>
      <w:proofErr w:type="spellEnd"/>
      <w:r w:rsidR="006508D2">
        <w:t xml:space="preserve"> aufzuklären – zu dem leider unsere biblischen Himmelfahrtsgeschichten selbst ordentlich beigetragen haben! In welchen „Himmel“ ist nämlich Jesus aufgestiegen? Gut – im Deutschen läßt sich diese Frage kaum verstehen – das Englische hilft da weiter, denn da gibt es zwei Worte für das Deutsche „Himmel“: „Sky“ und „Heaven“. „Sky“ ist der Himmel, in dem die Flugzeuge fliegen, der grau (oder hier in Ostfriesland eher blau) ist, „Heaven“ dagegen ist der Ort, oder auch das Gefühl, wenn alles „himmlisch“ ist – von frisch verliebt bis zum himmlisch schmeckenden Nachtisch. Das erschließt sich schon unseren Kindergottesdienstkindern: Wenn es um Gott*, um Jesus geht, geht’s natürlich nicht um „Sky“, also den blauen Himmel „da oben“, sondern um „Heaven“, das Himmlische. Jetzt sagte ja Jesus ganz deutlich (Lukas 17): „Wenn die Menschen Euch sagen: ‚Das Himmelreich ist hier oder dort oder da oben‘ – glaubt Ihnen nicht! Wahrlich, ich sage Euch: Das Himmelreich ist mitten unter Euch!“ Oder eben, wie Jesus in Seinen vielen Gleichnissen vom Himmelreich erzählte: Jesus selbst brachte uns das Himmelreich schon mit!</w:t>
      </w:r>
      <w:r w:rsidR="006508D2">
        <w:rPr>
          <w:i/>
        </w:rPr>
        <w:t xml:space="preserve"> W</w:t>
      </w:r>
      <w:r w:rsidR="00990483" w:rsidRPr="00F64E0F">
        <w:t xml:space="preserve">enn </w:t>
      </w:r>
      <w:r w:rsidR="006508D2">
        <w:t>Jesus</w:t>
      </w:r>
      <w:r w:rsidR="00990483" w:rsidRPr="00F64E0F">
        <w:t xml:space="preserve"> den Himmel doch </w:t>
      </w:r>
      <w:r w:rsidR="00990483" w:rsidRPr="00F64E0F">
        <w:rPr>
          <w:i/>
        </w:rPr>
        <w:t>mit</w:t>
      </w:r>
      <w:r w:rsidR="00990483" w:rsidRPr="00F64E0F">
        <w:t xml:space="preserve"> sich brachte? Warum konnte Er nicht auf der </w:t>
      </w:r>
      <w:r w:rsidR="00990483" w:rsidRPr="00F64E0F">
        <w:rPr>
          <w:i/>
        </w:rPr>
        <w:t>Erde</w:t>
      </w:r>
      <w:r w:rsidR="00990483" w:rsidRPr="00F64E0F">
        <w:t xml:space="preserve"> bleiben und uns </w:t>
      </w:r>
      <w:r w:rsidR="00990483" w:rsidRPr="00F64E0F">
        <w:rPr>
          <w:i/>
        </w:rPr>
        <w:t>so</w:t>
      </w:r>
      <w:r w:rsidR="00990483" w:rsidRPr="00F64E0F">
        <w:t xml:space="preserve"> am</w:t>
      </w:r>
      <w:r w:rsidR="00990483" w:rsidRPr="00990483">
        <w:t xml:space="preserve"> Himmel teilhaben lassen? Dazu der heutige </w:t>
      </w:r>
      <w:r w:rsidR="00990483" w:rsidRPr="00990483">
        <w:rPr>
          <w:i/>
        </w:rPr>
        <w:t>Predigttext</w:t>
      </w:r>
      <w:r w:rsidR="00990483" w:rsidRPr="00990483">
        <w:t xml:space="preserve">: </w:t>
      </w:r>
      <w:r w:rsidR="00990483" w:rsidRPr="00990483">
        <w:rPr>
          <w:rFonts w:cs="Arial"/>
          <w:color w:val="000000"/>
        </w:rPr>
        <w:t xml:space="preserve">Ich lese aus </w:t>
      </w:r>
      <w:r w:rsidR="00990483" w:rsidRPr="00990483">
        <w:rPr>
          <w:rFonts w:cs="Arial"/>
          <w:i/>
          <w:color w:val="000000"/>
        </w:rPr>
        <w:t>Epheserbrief</w:t>
      </w:r>
      <w:r w:rsidR="00990483" w:rsidRPr="00990483">
        <w:rPr>
          <w:rFonts w:cs="Arial"/>
          <w:color w:val="000000"/>
        </w:rPr>
        <w:t xml:space="preserve"> 1:20-23</w:t>
      </w:r>
      <w:r w:rsidR="00990483" w:rsidRPr="00990483">
        <w:rPr>
          <w:rFonts w:cs="Arial"/>
          <w:i/>
        </w:rPr>
        <w:t xml:space="preserve"> Gott hat seine Kraft an Christus erwiesen, den er  von den Toten auferweckt und im Himmel auf den Platz zu seiner Rechten erhoben hat, hoch über alle Fürsten und Gewalten, Mächte und He</w:t>
      </w:r>
      <w:r w:rsidR="006508D2">
        <w:rPr>
          <w:rFonts w:cs="Arial"/>
          <w:i/>
        </w:rPr>
        <w:t>rrschaften und über jeden Namen,</w:t>
      </w:r>
      <w:r w:rsidR="00990483" w:rsidRPr="00990483">
        <w:rPr>
          <w:rFonts w:cs="Arial"/>
          <w:i/>
        </w:rPr>
        <w:t xml:space="preserve"> der nicht nur in dieser Welt, sondern auch in der zukünftigen genannt wird. Alles hat er ihm zu Füßen gelegt und ihn, der als Haupt alles überragt, über die Kirche gesetzt. Sie ist sein Leib und wird von ihm erfüllt, der das All ganz und gar beherrscht.</w:t>
      </w:r>
    </w:p>
    <w:p w14:paraId="01D347F1" w14:textId="77777777" w:rsidR="00990483" w:rsidRPr="00990483" w:rsidRDefault="00990483" w:rsidP="00990483">
      <w:pPr>
        <w:spacing w:line="240" w:lineRule="auto"/>
        <w:rPr>
          <w:rFonts w:cs="Arial"/>
          <w:i/>
        </w:rPr>
      </w:pPr>
      <w:r w:rsidRPr="00990483">
        <w:rPr>
          <w:rFonts w:cs="Arial"/>
          <w:i/>
        </w:rPr>
        <w:t xml:space="preserve">Lebendiger Gott – </w:t>
      </w:r>
      <w:proofErr w:type="spellStart"/>
      <w:r w:rsidRPr="00990483">
        <w:rPr>
          <w:rFonts w:cs="Arial"/>
          <w:i/>
        </w:rPr>
        <w:t>laß</w:t>
      </w:r>
      <w:proofErr w:type="spellEnd"/>
      <w:r w:rsidRPr="00990483">
        <w:rPr>
          <w:rFonts w:cs="Arial"/>
          <w:i/>
        </w:rPr>
        <w:t xml:space="preserve"> nun Dein Wort lebendig werden in uns! Amen!</w:t>
      </w:r>
    </w:p>
    <w:p w14:paraId="217B87A6" w14:textId="77777777" w:rsidR="006508D2" w:rsidRDefault="00990483" w:rsidP="002E1687">
      <w:pPr>
        <w:autoSpaceDE w:val="0"/>
        <w:autoSpaceDN w:val="0"/>
        <w:adjustRightInd w:val="0"/>
        <w:spacing w:line="240" w:lineRule="auto"/>
        <w:rPr>
          <w:rFonts w:cs="Arial"/>
        </w:rPr>
      </w:pPr>
      <w:r w:rsidRPr="00990483">
        <w:rPr>
          <w:rFonts w:cs="Arial"/>
          <w:i/>
        </w:rPr>
        <w:t>Verstehen</w:t>
      </w:r>
      <w:r w:rsidR="006508D2">
        <w:rPr>
          <w:rFonts w:cs="Arial"/>
        </w:rPr>
        <w:t xml:space="preserve"> Ihr</w:t>
      </w:r>
      <w:r w:rsidRPr="00990483">
        <w:rPr>
          <w:rFonts w:cs="Arial"/>
        </w:rPr>
        <w:t xml:space="preserve"> jetzt, </w:t>
      </w:r>
      <w:r w:rsidRPr="00990483">
        <w:rPr>
          <w:rFonts w:cs="Arial"/>
          <w:i/>
        </w:rPr>
        <w:t>warum</w:t>
      </w:r>
      <w:r w:rsidRPr="00990483">
        <w:rPr>
          <w:rFonts w:cs="Arial"/>
        </w:rPr>
        <w:t xml:space="preserve"> Jesus in den Himmel aufgefahren ist? Hat </w:t>
      </w:r>
      <w:r w:rsidRPr="00990483">
        <w:rPr>
          <w:rFonts w:cs="Arial"/>
          <w:i/>
        </w:rPr>
        <w:t>mich auch</w:t>
      </w:r>
      <w:r w:rsidRPr="00990483">
        <w:rPr>
          <w:rFonts w:cs="Arial"/>
        </w:rPr>
        <w:t xml:space="preserve"> ein paar Gedank</w:t>
      </w:r>
      <w:r w:rsidR="006508D2">
        <w:rPr>
          <w:rFonts w:cs="Arial"/>
        </w:rPr>
        <w:t xml:space="preserve">en gekostet... </w:t>
      </w:r>
      <w:r w:rsidRPr="00990483">
        <w:rPr>
          <w:rFonts w:cs="Arial"/>
        </w:rPr>
        <w:t xml:space="preserve">Solange </w:t>
      </w:r>
      <w:r w:rsidRPr="00990483">
        <w:rPr>
          <w:rFonts w:cs="Arial"/>
          <w:i/>
        </w:rPr>
        <w:t>Jesus</w:t>
      </w:r>
      <w:r w:rsidRPr="00990483">
        <w:rPr>
          <w:rFonts w:cs="Arial"/>
        </w:rPr>
        <w:t xml:space="preserve"> noch </w:t>
      </w:r>
      <w:r w:rsidRPr="00990483">
        <w:rPr>
          <w:rFonts w:cs="Arial"/>
          <w:i/>
        </w:rPr>
        <w:t>greifbar</w:t>
      </w:r>
      <w:r w:rsidRPr="00990483">
        <w:rPr>
          <w:rFonts w:cs="Arial"/>
        </w:rPr>
        <w:t xml:space="preserve">, als </w:t>
      </w:r>
      <w:r w:rsidRPr="00990483">
        <w:rPr>
          <w:rFonts w:cs="Arial"/>
          <w:i/>
        </w:rPr>
        <w:t>Mensch</w:t>
      </w:r>
      <w:r w:rsidRPr="00990483">
        <w:rPr>
          <w:rFonts w:cs="Arial"/>
        </w:rPr>
        <w:t xml:space="preserve">, auf </w:t>
      </w:r>
      <w:r w:rsidRPr="00990483">
        <w:rPr>
          <w:rFonts w:cs="Arial"/>
          <w:i/>
        </w:rPr>
        <w:t>Erden</w:t>
      </w:r>
      <w:r w:rsidRPr="00990483">
        <w:rPr>
          <w:rFonts w:cs="Arial"/>
        </w:rPr>
        <w:t xml:space="preserve"> war, konnte Er als </w:t>
      </w:r>
      <w:r w:rsidRPr="00990483">
        <w:rPr>
          <w:rFonts w:cs="Arial"/>
          <w:i/>
        </w:rPr>
        <w:t>Mensch</w:t>
      </w:r>
      <w:r w:rsidRPr="00990483">
        <w:rPr>
          <w:rFonts w:cs="Arial"/>
        </w:rPr>
        <w:t xml:space="preserve"> auch immer nur an </w:t>
      </w:r>
      <w:r w:rsidRPr="00990483">
        <w:rPr>
          <w:rFonts w:cs="Arial"/>
          <w:i/>
        </w:rPr>
        <w:t>einem</w:t>
      </w:r>
      <w:r w:rsidRPr="00990483">
        <w:rPr>
          <w:rFonts w:cs="Arial"/>
        </w:rPr>
        <w:t xml:space="preserve"> Ort sein, klar! Daß </w:t>
      </w:r>
      <w:r w:rsidRPr="00990483">
        <w:rPr>
          <w:rFonts w:cs="Arial"/>
          <w:i/>
        </w:rPr>
        <w:t>Menschen nicht</w:t>
      </w:r>
      <w:r w:rsidRPr="00990483">
        <w:rPr>
          <w:rFonts w:cs="Arial"/>
        </w:rPr>
        <w:t xml:space="preserve"> an </w:t>
      </w:r>
      <w:r w:rsidRPr="00990483">
        <w:rPr>
          <w:rFonts w:cs="Arial"/>
          <w:i/>
        </w:rPr>
        <w:t>zwei</w:t>
      </w:r>
      <w:r w:rsidRPr="00990483">
        <w:rPr>
          <w:rFonts w:cs="Arial"/>
        </w:rPr>
        <w:t xml:space="preserve"> Orten </w:t>
      </w:r>
      <w:r w:rsidRPr="00990483">
        <w:rPr>
          <w:rFonts w:cs="Arial"/>
          <w:i/>
        </w:rPr>
        <w:t>gleichzeitig</w:t>
      </w:r>
      <w:r w:rsidRPr="00990483">
        <w:rPr>
          <w:rFonts w:cs="Arial"/>
        </w:rPr>
        <w:t xml:space="preserve"> sein können ist eine </w:t>
      </w:r>
      <w:r w:rsidRPr="00990483">
        <w:rPr>
          <w:rFonts w:cs="Arial"/>
          <w:i/>
        </w:rPr>
        <w:t>Tatsache</w:t>
      </w:r>
      <w:r w:rsidRPr="00990483">
        <w:rPr>
          <w:rFonts w:cs="Arial"/>
        </w:rPr>
        <w:t xml:space="preserve">, die </w:t>
      </w:r>
      <w:r w:rsidRPr="00990483">
        <w:rPr>
          <w:rFonts w:cs="Arial"/>
          <w:i/>
        </w:rPr>
        <w:t>ich</w:t>
      </w:r>
      <w:r w:rsidRPr="00990483">
        <w:rPr>
          <w:rFonts w:cs="Arial"/>
        </w:rPr>
        <w:t xml:space="preserve"> </w:t>
      </w:r>
      <w:r w:rsidRPr="00990483">
        <w:rPr>
          <w:rFonts w:cs="Arial"/>
          <w:i/>
        </w:rPr>
        <w:t>immer wieder schmerzlich erfahren</w:t>
      </w:r>
      <w:r w:rsidRPr="00990483">
        <w:rPr>
          <w:rFonts w:cs="Arial"/>
        </w:rPr>
        <w:t xml:space="preserve"> muß – daß ich </w:t>
      </w:r>
      <w:r w:rsidRPr="00990483">
        <w:rPr>
          <w:rFonts w:cs="Arial"/>
          <w:i/>
        </w:rPr>
        <w:t>trotzdem</w:t>
      </w:r>
      <w:r w:rsidRPr="00990483">
        <w:rPr>
          <w:rFonts w:cs="Arial"/>
        </w:rPr>
        <w:t xml:space="preserve"> immer wieder versuche, an </w:t>
      </w:r>
      <w:r w:rsidRPr="00990483">
        <w:rPr>
          <w:rFonts w:cs="Arial"/>
          <w:i/>
        </w:rPr>
        <w:t>mehreren Orten gleichzeitig</w:t>
      </w:r>
      <w:r w:rsidRPr="00990483">
        <w:rPr>
          <w:rFonts w:cs="Arial"/>
        </w:rPr>
        <w:t xml:space="preserve"> zu sein, mussten manche von </w:t>
      </w:r>
      <w:r w:rsidRPr="00990483">
        <w:rPr>
          <w:rFonts w:cs="Arial"/>
          <w:i/>
        </w:rPr>
        <w:t>Ihnen</w:t>
      </w:r>
      <w:r w:rsidRPr="00990483">
        <w:rPr>
          <w:rFonts w:cs="Arial"/>
        </w:rPr>
        <w:t xml:space="preserve"> schon schmerzlich erfahren ;-)</w:t>
      </w:r>
      <w:r w:rsidR="006508D2">
        <w:rPr>
          <w:rFonts w:cs="Arial"/>
        </w:rPr>
        <w:t xml:space="preserve"> </w:t>
      </w:r>
      <w:r w:rsidRPr="00990483">
        <w:rPr>
          <w:rFonts w:cs="Arial"/>
        </w:rPr>
        <w:t xml:space="preserve">Genauso war auch der </w:t>
      </w:r>
      <w:r w:rsidRPr="00990483">
        <w:rPr>
          <w:rFonts w:cs="Arial"/>
          <w:i/>
        </w:rPr>
        <w:t>Mensch Jesus</w:t>
      </w:r>
      <w:r w:rsidRPr="00990483">
        <w:rPr>
          <w:rFonts w:cs="Arial"/>
        </w:rPr>
        <w:t xml:space="preserve">, auch der </w:t>
      </w:r>
      <w:r w:rsidRPr="00990483">
        <w:rPr>
          <w:rFonts w:cs="Arial"/>
          <w:i/>
        </w:rPr>
        <w:t>Auferstandene Christus</w:t>
      </w:r>
      <w:r w:rsidRPr="00990483">
        <w:rPr>
          <w:rFonts w:cs="Arial"/>
        </w:rPr>
        <w:t xml:space="preserve">, als </w:t>
      </w:r>
      <w:r w:rsidRPr="00990483">
        <w:rPr>
          <w:rFonts w:cs="Arial"/>
          <w:i/>
        </w:rPr>
        <w:t>Mensch</w:t>
      </w:r>
      <w:r w:rsidRPr="00990483">
        <w:rPr>
          <w:rFonts w:cs="Arial"/>
        </w:rPr>
        <w:t xml:space="preserve"> immer an </w:t>
      </w:r>
      <w:r w:rsidRPr="00990483">
        <w:rPr>
          <w:rFonts w:cs="Arial"/>
          <w:i/>
        </w:rPr>
        <w:t>einen</w:t>
      </w:r>
      <w:r w:rsidRPr="00990483">
        <w:rPr>
          <w:rFonts w:cs="Arial"/>
        </w:rPr>
        <w:t xml:space="preserve"> Ort gebunden. Aber wenn Er in </w:t>
      </w:r>
      <w:r w:rsidRPr="00990483">
        <w:rPr>
          <w:rFonts w:cs="Arial"/>
          <w:i/>
        </w:rPr>
        <w:t>Gottes</w:t>
      </w:r>
      <w:r w:rsidRPr="00990483">
        <w:rPr>
          <w:rFonts w:cs="Arial"/>
        </w:rPr>
        <w:t xml:space="preserve"> </w:t>
      </w:r>
      <w:r w:rsidRPr="00990483">
        <w:rPr>
          <w:rFonts w:cs="Arial"/>
          <w:i/>
        </w:rPr>
        <w:t>Himmel</w:t>
      </w:r>
      <w:r w:rsidRPr="00990483">
        <w:rPr>
          <w:rFonts w:cs="Arial"/>
        </w:rPr>
        <w:t xml:space="preserve"> aufgefahren ist..? </w:t>
      </w:r>
      <w:r w:rsidRPr="00990483">
        <w:rPr>
          <w:rFonts w:cs="Arial"/>
          <w:i/>
        </w:rPr>
        <w:t>Verstehen</w:t>
      </w:r>
      <w:r w:rsidRPr="00990483">
        <w:rPr>
          <w:rFonts w:cs="Arial"/>
        </w:rPr>
        <w:t xml:space="preserve"> Sie? Durch Seine </w:t>
      </w:r>
      <w:r w:rsidRPr="00990483">
        <w:rPr>
          <w:rFonts w:cs="Arial"/>
          <w:i/>
        </w:rPr>
        <w:t>Himmelfahrt</w:t>
      </w:r>
      <w:r w:rsidRPr="00990483">
        <w:rPr>
          <w:rFonts w:cs="Arial"/>
        </w:rPr>
        <w:t xml:space="preserve"> ist </w:t>
      </w:r>
      <w:r w:rsidRPr="00990483">
        <w:rPr>
          <w:rFonts w:cs="Arial"/>
          <w:i/>
        </w:rPr>
        <w:t>Christus nicht</w:t>
      </w:r>
      <w:r w:rsidRPr="00990483">
        <w:rPr>
          <w:rFonts w:cs="Arial"/>
        </w:rPr>
        <w:t xml:space="preserve"> mehr an nur </w:t>
      </w:r>
      <w:r w:rsidRPr="00990483">
        <w:rPr>
          <w:rFonts w:cs="Arial"/>
          <w:i/>
        </w:rPr>
        <w:t>einen</w:t>
      </w:r>
      <w:r w:rsidRPr="00990483">
        <w:rPr>
          <w:rFonts w:cs="Arial"/>
        </w:rPr>
        <w:t xml:space="preserve"> Ort gebunden! Wie der </w:t>
      </w:r>
      <w:r w:rsidRPr="00990483">
        <w:rPr>
          <w:rFonts w:cs="Arial"/>
          <w:i/>
        </w:rPr>
        <w:t>Epheserbrief</w:t>
      </w:r>
      <w:r w:rsidRPr="00990483">
        <w:rPr>
          <w:rFonts w:cs="Arial"/>
        </w:rPr>
        <w:t xml:space="preserve"> sagt: </w:t>
      </w:r>
      <w:r w:rsidRPr="00990483">
        <w:rPr>
          <w:rFonts w:cs="Arial"/>
          <w:i/>
        </w:rPr>
        <w:t xml:space="preserve">Die Kirche, </w:t>
      </w:r>
      <w:r w:rsidRPr="00990483">
        <w:rPr>
          <w:rFonts w:cs="Arial"/>
        </w:rPr>
        <w:t xml:space="preserve">also die </w:t>
      </w:r>
      <w:r w:rsidRPr="00990483">
        <w:rPr>
          <w:rFonts w:cs="Arial"/>
          <w:i/>
        </w:rPr>
        <w:t>Gemeinschaft aller</w:t>
      </w:r>
      <w:r w:rsidRPr="00990483">
        <w:rPr>
          <w:rFonts w:cs="Arial"/>
        </w:rPr>
        <w:t xml:space="preserve">, die auf </w:t>
      </w:r>
      <w:r w:rsidRPr="00990483">
        <w:rPr>
          <w:rFonts w:cs="Arial"/>
          <w:i/>
        </w:rPr>
        <w:t>Jesus</w:t>
      </w:r>
      <w:r w:rsidRPr="00990483">
        <w:rPr>
          <w:rFonts w:cs="Arial"/>
        </w:rPr>
        <w:t xml:space="preserve"> und </w:t>
      </w:r>
      <w:r w:rsidRPr="00990483">
        <w:rPr>
          <w:rFonts w:cs="Arial"/>
          <w:i/>
        </w:rPr>
        <w:t>Gottes Liebe</w:t>
      </w:r>
      <w:r w:rsidRPr="00990483">
        <w:rPr>
          <w:rFonts w:cs="Arial"/>
        </w:rPr>
        <w:t xml:space="preserve">, die Er uns vorgelebt hat, </w:t>
      </w:r>
      <w:r w:rsidRPr="00990483">
        <w:rPr>
          <w:rFonts w:cs="Arial"/>
          <w:i/>
        </w:rPr>
        <w:t>vertrauen, daran glauben</w:t>
      </w:r>
      <w:r w:rsidRPr="00990483">
        <w:rPr>
          <w:rFonts w:cs="Arial"/>
        </w:rPr>
        <w:t xml:space="preserve">, </w:t>
      </w:r>
      <w:r w:rsidRPr="00990483">
        <w:rPr>
          <w:rFonts w:cs="Arial"/>
          <w:i/>
        </w:rPr>
        <w:t>ist sein Leib und wird von ihm erfüllt, der das All ganz und gar beherrscht.</w:t>
      </w:r>
      <w:r w:rsidRPr="00990483">
        <w:rPr>
          <w:rFonts w:cs="Arial"/>
        </w:rPr>
        <w:t xml:space="preserve"> Die Gemeinschaft der Menschen, die auf </w:t>
      </w:r>
      <w:r w:rsidRPr="00990483">
        <w:rPr>
          <w:rFonts w:cs="Arial"/>
          <w:i/>
        </w:rPr>
        <w:t>Jesus vertrauen</w:t>
      </w:r>
      <w:r w:rsidRPr="00990483">
        <w:rPr>
          <w:rFonts w:cs="Arial"/>
        </w:rPr>
        <w:t xml:space="preserve"> wird </w:t>
      </w:r>
      <w:r w:rsidRPr="00990483">
        <w:rPr>
          <w:rFonts w:cs="Arial"/>
          <w:i/>
        </w:rPr>
        <w:t>von Ihm erfüllt</w:t>
      </w:r>
      <w:r w:rsidRPr="00990483">
        <w:rPr>
          <w:rFonts w:cs="Arial"/>
        </w:rPr>
        <w:t xml:space="preserve">! Klingt </w:t>
      </w:r>
      <w:r w:rsidRPr="00990483">
        <w:rPr>
          <w:rFonts w:cs="Arial"/>
          <w:i/>
        </w:rPr>
        <w:t>kompliziert</w:t>
      </w:r>
      <w:r w:rsidRPr="00990483">
        <w:rPr>
          <w:rFonts w:cs="Arial"/>
        </w:rPr>
        <w:t xml:space="preserve">. Heißt aber </w:t>
      </w:r>
      <w:r w:rsidRPr="00990483">
        <w:rPr>
          <w:rFonts w:cs="Arial"/>
          <w:i/>
        </w:rPr>
        <w:t>Klartext</w:t>
      </w:r>
      <w:r w:rsidRPr="00990483">
        <w:rPr>
          <w:rFonts w:cs="Arial"/>
        </w:rPr>
        <w:t xml:space="preserve">: </w:t>
      </w:r>
      <w:r w:rsidRPr="00990483">
        <w:rPr>
          <w:rFonts w:cs="Arial"/>
          <w:i/>
        </w:rPr>
        <w:t>Überall</w:t>
      </w:r>
      <w:r w:rsidRPr="00990483">
        <w:rPr>
          <w:rFonts w:cs="Arial"/>
        </w:rPr>
        <w:t xml:space="preserve">, wo </w:t>
      </w:r>
      <w:r w:rsidRPr="00990483">
        <w:rPr>
          <w:rFonts w:cs="Arial"/>
          <w:i/>
        </w:rPr>
        <w:t>Kirche</w:t>
      </w:r>
      <w:r w:rsidRPr="00990483">
        <w:rPr>
          <w:rFonts w:cs="Arial"/>
        </w:rPr>
        <w:t xml:space="preserve"> ist, </w:t>
      </w:r>
      <w:r w:rsidRPr="00990483">
        <w:rPr>
          <w:rFonts w:cs="Arial"/>
          <w:i/>
        </w:rPr>
        <w:t>überall</w:t>
      </w:r>
      <w:r w:rsidRPr="00990483">
        <w:rPr>
          <w:rFonts w:cs="Arial"/>
        </w:rPr>
        <w:t xml:space="preserve"> also, wo </w:t>
      </w:r>
      <w:r w:rsidRPr="00990483">
        <w:rPr>
          <w:rFonts w:cs="Arial"/>
          <w:i/>
        </w:rPr>
        <w:t>Menschen auf Christus</w:t>
      </w:r>
      <w:r w:rsidRPr="00990483">
        <w:rPr>
          <w:rFonts w:cs="Arial"/>
        </w:rPr>
        <w:t xml:space="preserve"> vertrauen – da </w:t>
      </w:r>
      <w:r w:rsidRPr="00990483">
        <w:rPr>
          <w:rFonts w:cs="Arial"/>
          <w:i/>
        </w:rPr>
        <w:t>ist Er selbst</w:t>
      </w:r>
      <w:r w:rsidRPr="00990483">
        <w:rPr>
          <w:rFonts w:cs="Arial"/>
        </w:rPr>
        <w:t xml:space="preserve">! Und </w:t>
      </w:r>
      <w:r w:rsidRPr="00990483">
        <w:rPr>
          <w:rFonts w:cs="Arial"/>
          <w:i/>
        </w:rPr>
        <w:t>damit</w:t>
      </w:r>
      <w:r w:rsidRPr="00990483">
        <w:rPr>
          <w:rFonts w:cs="Arial"/>
        </w:rPr>
        <w:t xml:space="preserve"> auch ein </w:t>
      </w:r>
      <w:r w:rsidRPr="00990483">
        <w:rPr>
          <w:rFonts w:cs="Arial"/>
          <w:i/>
        </w:rPr>
        <w:t>Stück Himmel</w:t>
      </w:r>
      <w:r w:rsidRPr="00990483">
        <w:rPr>
          <w:rFonts w:cs="Arial"/>
        </w:rPr>
        <w:t xml:space="preserve"> – in </w:t>
      </w:r>
      <w:r w:rsidRPr="00990483">
        <w:rPr>
          <w:rFonts w:cs="Arial"/>
          <w:i/>
        </w:rPr>
        <w:t>unseren Herzen spürbar</w:t>
      </w:r>
      <w:r w:rsidRPr="00990483">
        <w:rPr>
          <w:rFonts w:cs="Arial"/>
        </w:rPr>
        <w:t>!</w:t>
      </w:r>
      <w:r w:rsidR="006508D2">
        <w:rPr>
          <w:rFonts w:cs="Arial"/>
        </w:rPr>
        <w:t xml:space="preserve"> </w:t>
      </w:r>
      <w:r w:rsidRPr="00990483">
        <w:rPr>
          <w:rFonts w:cs="Arial"/>
          <w:i/>
        </w:rPr>
        <w:t>Nur dadurch</w:t>
      </w:r>
      <w:r w:rsidRPr="00990483">
        <w:rPr>
          <w:rFonts w:cs="Arial"/>
        </w:rPr>
        <w:t xml:space="preserve">, daß </w:t>
      </w:r>
      <w:r w:rsidRPr="00990483">
        <w:rPr>
          <w:rFonts w:cs="Arial"/>
          <w:i/>
        </w:rPr>
        <w:t>Jesus in den Himmel</w:t>
      </w:r>
      <w:r w:rsidRPr="00990483">
        <w:rPr>
          <w:rFonts w:cs="Arial"/>
        </w:rPr>
        <w:t xml:space="preserve"> gefahren ist, war Er </w:t>
      </w:r>
      <w:r w:rsidRPr="00990483">
        <w:rPr>
          <w:rFonts w:cs="Arial"/>
          <w:i/>
        </w:rPr>
        <w:t>nicht</w:t>
      </w:r>
      <w:r w:rsidRPr="00990483">
        <w:rPr>
          <w:rFonts w:cs="Arial"/>
        </w:rPr>
        <w:t xml:space="preserve"> mehr auf </w:t>
      </w:r>
      <w:r w:rsidRPr="00990483">
        <w:rPr>
          <w:rFonts w:cs="Arial"/>
          <w:i/>
        </w:rPr>
        <w:t>einen</w:t>
      </w:r>
      <w:r w:rsidRPr="00990483">
        <w:rPr>
          <w:rFonts w:cs="Arial"/>
        </w:rPr>
        <w:t xml:space="preserve"> Ort beschränkt! Sondern von </w:t>
      </w:r>
      <w:r w:rsidRPr="00990483">
        <w:rPr>
          <w:rFonts w:cs="Arial"/>
          <w:i/>
        </w:rPr>
        <w:t>Gottes Himmel</w:t>
      </w:r>
      <w:r w:rsidRPr="00990483">
        <w:rPr>
          <w:rFonts w:cs="Arial"/>
        </w:rPr>
        <w:t xml:space="preserve"> aus, </w:t>
      </w:r>
      <w:r w:rsidRPr="00990483">
        <w:rPr>
          <w:rFonts w:cs="Arial"/>
          <w:i/>
        </w:rPr>
        <w:t>durch</w:t>
      </w:r>
      <w:r w:rsidRPr="00990483">
        <w:rPr>
          <w:rFonts w:cs="Arial"/>
        </w:rPr>
        <w:t xml:space="preserve"> den </w:t>
      </w:r>
      <w:r w:rsidRPr="00990483">
        <w:rPr>
          <w:rFonts w:cs="Arial"/>
          <w:i/>
        </w:rPr>
        <w:t>Heiligen Geist</w:t>
      </w:r>
      <w:r w:rsidRPr="00990483">
        <w:rPr>
          <w:rFonts w:cs="Arial"/>
        </w:rPr>
        <w:t xml:space="preserve">, kann </w:t>
      </w:r>
      <w:r w:rsidRPr="00990483">
        <w:rPr>
          <w:rFonts w:cs="Arial"/>
          <w:i/>
        </w:rPr>
        <w:t>Gott</w:t>
      </w:r>
      <w:r w:rsidRPr="00990483">
        <w:rPr>
          <w:rFonts w:cs="Arial"/>
        </w:rPr>
        <w:t xml:space="preserve"> jetzt die </w:t>
      </w:r>
      <w:r w:rsidRPr="00990483">
        <w:rPr>
          <w:rFonts w:cs="Arial"/>
          <w:i/>
        </w:rPr>
        <w:t>Herzen</w:t>
      </w:r>
      <w:r w:rsidRPr="00990483">
        <w:rPr>
          <w:rFonts w:cs="Arial"/>
        </w:rPr>
        <w:t xml:space="preserve"> von </w:t>
      </w:r>
      <w:r w:rsidRPr="00990483">
        <w:rPr>
          <w:rFonts w:cs="Arial"/>
          <w:i/>
        </w:rPr>
        <w:t>Menschen überall</w:t>
      </w:r>
      <w:r w:rsidRPr="00990483">
        <w:rPr>
          <w:rFonts w:cs="Arial"/>
        </w:rPr>
        <w:t xml:space="preserve"> erreichen! Wie im Wochenspruch: </w:t>
      </w:r>
      <w:r w:rsidRPr="00990483">
        <w:rPr>
          <w:rFonts w:cs="Arial"/>
          <w:i/>
        </w:rPr>
        <w:t xml:space="preserve">Ich werde, wenn ich über die Erde erhöht bin, alle zu mir ziehen. </w:t>
      </w:r>
      <w:r w:rsidRPr="00990483">
        <w:rPr>
          <w:rFonts w:cs="Arial"/>
        </w:rPr>
        <w:t xml:space="preserve">Jesus </w:t>
      </w:r>
      <w:r w:rsidRPr="00990483">
        <w:rPr>
          <w:rFonts w:cs="Arial"/>
          <w:i/>
        </w:rPr>
        <w:t>musste</w:t>
      </w:r>
      <w:r w:rsidRPr="00990483">
        <w:rPr>
          <w:rFonts w:cs="Arial"/>
        </w:rPr>
        <w:t xml:space="preserve"> von der </w:t>
      </w:r>
      <w:r w:rsidRPr="00990483">
        <w:rPr>
          <w:rFonts w:cs="Arial"/>
          <w:i/>
        </w:rPr>
        <w:t>Erde gehen</w:t>
      </w:r>
      <w:r w:rsidRPr="00990483">
        <w:rPr>
          <w:rFonts w:cs="Arial"/>
        </w:rPr>
        <w:t xml:space="preserve">, um </w:t>
      </w:r>
      <w:r w:rsidRPr="00990483">
        <w:rPr>
          <w:rFonts w:cs="Arial"/>
          <w:i/>
        </w:rPr>
        <w:t>durch</w:t>
      </w:r>
      <w:r w:rsidRPr="00990483">
        <w:rPr>
          <w:rFonts w:cs="Arial"/>
        </w:rPr>
        <w:t xml:space="preserve"> den Geist zu uns </w:t>
      </w:r>
      <w:r w:rsidRPr="00990483">
        <w:rPr>
          <w:rFonts w:cs="Arial"/>
          <w:i/>
        </w:rPr>
        <w:t>allen</w:t>
      </w:r>
      <w:r w:rsidRPr="00990483">
        <w:rPr>
          <w:rFonts w:cs="Arial"/>
        </w:rPr>
        <w:t xml:space="preserve"> kommen zu können! Um </w:t>
      </w:r>
      <w:r w:rsidRPr="00990483">
        <w:rPr>
          <w:rFonts w:cs="Arial"/>
          <w:i/>
        </w:rPr>
        <w:t>jeder</w:t>
      </w:r>
      <w:r w:rsidRPr="00990483">
        <w:rPr>
          <w:rFonts w:cs="Arial"/>
        </w:rPr>
        <w:t xml:space="preserve"> und </w:t>
      </w:r>
      <w:r w:rsidRPr="00990483">
        <w:rPr>
          <w:rFonts w:cs="Arial"/>
          <w:i/>
        </w:rPr>
        <w:t>jedem</w:t>
      </w:r>
      <w:r w:rsidRPr="00990483">
        <w:rPr>
          <w:rFonts w:cs="Arial"/>
        </w:rPr>
        <w:t xml:space="preserve"> von uns ein </w:t>
      </w:r>
      <w:r w:rsidRPr="00990483">
        <w:rPr>
          <w:rFonts w:cs="Arial"/>
          <w:i/>
        </w:rPr>
        <w:t>Stück dieses Himmels</w:t>
      </w:r>
      <w:r w:rsidRPr="00990483">
        <w:rPr>
          <w:rFonts w:cs="Arial"/>
        </w:rPr>
        <w:t xml:space="preserve"> </w:t>
      </w:r>
      <w:r w:rsidRPr="00990483">
        <w:rPr>
          <w:rFonts w:cs="Arial"/>
          <w:i/>
        </w:rPr>
        <w:t>in unsere Herzen</w:t>
      </w:r>
      <w:r w:rsidRPr="00990483">
        <w:rPr>
          <w:rFonts w:cs="Arial"/>
        </w:rPr>
        <w:t xml:space="preserve"> schenken zu können! Ein </w:t>
      </w:r>
      <w:r w:rsidRPr="00990483">
        <w:rPr>
          <w:rFonts w:cs="Arial"/>
          <w:i/>
        </w:rPr>
        <w:t>kleines</w:t>
      </w:r>
      <w:r w:rsidRPr="00990483">
        <w:rPr>
          <w:rFonts w:cs="Arial"/>
        </w:rPr>
        <w:t xml:space="preserve"> Stück nur, ich </w:t>
      </w:r>
      <w:r w:rsidRPr="00990483">
        <w:rPr>
          <w:rFonts w:cs="Arial"/>
          <w:i/>
        </w:rPr>
        <w:t>weiß</w:t>
      </w:r>
      <w:r w:rsidRPr="00990483">
        <w:rPr>
          <w:rFonts w:cs="Arial"/>
        </w:rPr>
        <w:t xml:space="preserve"> – </w:t>
      </w:r>
      <w:r w:rsidRPr="00990483">
        <w:rPr>
          <w:rFonts w:cs="Arial"/>
          <w:i/>
        </w:rPr>
        <w:t>gerade</w:t>
      </w:r>
      <w:r w:rsidRPr="00990483">
        <w:rPr>
          <w:rFonts w:cs="Arial"/>
        </w:rPr>
        <w:t xml:space="preserve"> so groß, wie unsere </w:t>
      </w:r>
      <w:r w:rsidRPr="00990483">
        <w:rPr>
          <w:rFonts w:cs="Arial"/>
          <w:i/>
        </w:rPr>
        <w:t>Herzen</w:t>
      </w:r>
      <w:r w:rsidRPr="00990483">
        <w:rPr>
          <w:rFonts w:cs="Arial"/>
        </w:rPr>
        <w:t xml:space="preserve"> eben sind. Und </w:t>
      </w:r>
      <w:r w:rsidRPr="00990483">
        <w:rPr>
          <w:rFonts w:cs="Arial"/>
          <w:i/>
        </w:rPr>
        <w:t xml:space="preserve">manchmal </w:t>
      </w:r>
      <w:proofErr w:type="spellStart"/>
      <w:r w:rsidRPr="00990483">
        <w:rPr>
          <w:rFonts w:cs="Arial"/>
          <w:i/>
        </w:rPr>
        <w:t>nichtmal</w:t>
      </w:r>
      <w:proofErr w:type="spellEnd"/>
      <w:r w:rsidRPr="00990483">
        <w:rPr>
          <w:rFonts w:cs="Arial"/>
          <w:i/>
        </w:rPr>
        <w:t xml:space="preserve"> </w:t>
      </w:r>
      <w:r w:rsidRPr="00990483">
        <w:rPr>
          <w:rFonts w:cs="Arial"/>
        </w:rPr>
        <w:t xml:space="preserve">richtig zu </w:t>
      </w:r>
      <w:r w:rsidRPr="00990483">
        <w:rPr>
          <w:rFonts w:cs="Arial"/>
          <w:i/>
        </w:rPr>
        <w:t>spüren</w:t>
      </w:r>
      <w:r w:rsidRPr="00990483">
        <w:rPr>
          <w:rFonts w:cs="Arial"/>
        </w:rPr>
        <w:t xml:space="preserve">, weil da auch noch so viel </w:t>
      </w:r>
      <w:r w:rsidRPr="00990483">
        <w:rPr>
          <w:rFonts w:cs="Arial"/>
          <w:i/>
        </w:rPr>
        <w:t>anderes</w:t>
      </w:r>
      <w:r w:rsidRPr="00990483">
        <w:rPr>
          <w:rFonts w:cs="Arial"/>
        </w:rPr>
        <w:t xml:space="preserve"> unsere Herzen umtreibt. Aber </w:t>
      </w:r>
      <w:r w:rsidRPr="00990483">
        <w:rPr>
          <w:rFonts w:cs="Arial"/>
          <w:i/>
        </w:rPr>
        <w:t>dieses Stückchen Himmel</w:t>
      </w:r>
      <w:r w:rsidRPr="00990483">
        <w:rPr>
          <w:rFonts w:cs="Arial"/>
        </w:rPr>
        <w:t xml:space="preserve"> in unseren Herzen – so lange wir an </w:t>
      </w:r>
      <w:r w:rsidRPr="00990483">
        <w:rPr>
          <w:rFonts w:cs="Arial"/>
          <w:i/>
        </w:rPr>
        <w:t>Gott festhalten</w:t>
      </w:r>
      <w:r w:rsidRPr="00990483">
        <w:rPr>
          <w:rFonts w:cs="Arial"/>
        </w:rPr>
        <w:t xml:space="preserve">, </w:t>
      </w:r>
      <w:r w:rsidRPr="00990483">
        <w:rPr>
          <w:rFonts w:cs="Arial"/>
          <w:i/>
        </w:rPr>
        <w:t>bleibt</w:t>
      </w:r>
      <w:r w:rsidRPr="00990483">
        <w:rPr>
          <w:rFonts w:cs="Arial"/>
        </w:rPr>
        <w:t xml:space="preserve"> uns das – als </w:t>
      </w:r>
      <w:r w:rsidRPr="00990483">
        <w:rPr>
          <w:rFonts w:cs="Arial"/>
          <w:i/>
        </w:rPr>
        <w:t>Vorgeschmack</w:t>
      </w:r>
      <w:r w:rsidRPr="00990483">
        <w:rPr>
          <w:rFonts w:cs="Arial"/>
        </w:rPr>
        <w:t xml:space="preserve"> auf </w:t>
      </w:r>
      <w:r w:rsidRPr="00990483">
        <w:rPr>
          <w:rFonts w:cs="Arial"/>
          <w:i/>
        </w:rPr>
        <w:t>den</w:t>
      </w:r>
      <w:r w:rsidRPr="00990483">
        <w:rPr>
          <w:rFonts w:cs="Arial"/>
        </w:rPr>
        <w:t xml:space="preserve"> Himmel, in dem wir einst </w:t>
      </w:r>
      <w:r w:rsidRPr="00990483">
        <w:rPr>
          <w:rFonts w:cs="Arial"/>
          <w:i/>
        </w:rPr>
        <w:t>Gottes Herrlichkeit</w:t>
      </w:r>
      <w:r w:rsidRPr="00990483">
        <w:rPr>
          <w:rFonts w:cs="Arial"/>
        </w:rPr>
        <w:t xml:space="preserve"> von </w:t>
      </w:r>
      <w:r w:rsidRPr="00990483">
        <w:rPr>
          <w:rFonts w:cs="Arial"/>
          <w:i/>
        </w:rPr>
        <w:t>Angesicht zu Angesicht</w:t>
      </w:r>
      <w:r w:rsidRPr="00990483">
        <w:rPr>
          <w:rFonts w:cs="Arial"/>
        </w:rPr>
        <w:t xml:space="preserve"> begegnen können. Und den </w:t>
      </w:r>
      <w:r w:rsidRPr="00990483">
        <w:rPr>
          <w:rFonts w:cs="Arial"/>
          <w:i/>
        </w:rPr>
        <w:t>Gott extra dafür</w:t>
      </w:r>
      <w:r w:rsidRPr="00990483">
        <w:rPr>
          <w:rFonts w:cs="Arial"/>
        </w:rPr>
        <w:t xml:space="preserve">, </w:t>
      </w:r>
      <w:r w:rsidRPr="00990483">
        <w:rPr>
          <w:rFonts w:cs="Arial"/>
          <w:i/>
        </w:rPr>
        <w:t>extra für uns</w:t>
      </w:r>
      <w:r w:rsidRPr="00990483">
        <w:rPr>
          <w:rFonts w:cs="Arial"/>
        </w:rPr>
        <w:t xml:space="preserve"> geschaffen hat! </w:t>
      </w:r>
      <w:r w:rsidRPr="00990483">
        <w:rPr>
          <w:i/>
        </w:rPr>
        <w:t>Gott</w:t>
      </w:r>
      <w:r w:rsidRPr="00990483">
        <w:t xml:space="preserve"> schuf den </w:t>
      </w:r>
      <w:r w:rsidRPr="00990483">
        <w:rPr>
          <w:i/>
        </w:rPr>
        <w:t>Himmel extra für uns</w:t>
      </w:r>
      <w:r w:rsidRPr="00990483">
        <w:t xml:space="preserve">… </w:t>
      </w:r>
      <w:r w:rsidRPr="00990483">
        <w:rPr>
          <w:rFonts w:cs="Arial"/>
        </w:rPr>
        <w:t xml:space="preserve">Und Er holte </w:t>
      </w:r>
      <w:r w:rsidRPr="00990483">
        <w:rPr>
          <w:rFonts w:cs="Arial"/>
          <w:i/>
        </w:rPr>
        <w:t>Jesus</w:t>
      </w:r>
      <w:r w:rsidRPr="00990483">
        <w:rPr>
          <w:rFonts w:cs="Arial"/>
        </w:rPr>
        <w:t xml:space="preserve"> in den Himmel, damit </w:t>
      </w:r>
      <w:r w:rsidRPr="00990483">
        <w:rPr>
          <w:rFonts w:cs="Arial"/>
          <w:i/>
        </w:rPr>
        <w:t>jede und jeder</w:t>
      </w:r>
      <w:r w:rsidRPr="00990483">
        <w:rPr>
          <w:rFonts w:cs="Arial"/>
        </w:rPr>
        <w:t xml:space="preserve"> von uns schon </w:t>
      </w:r>
      <w:r w:rsidRPr="00990483">
        <w:rPr>
          <w:rFonts w:cs="Arial"/>
          <w:i/>
        </w:rPr>
        <w:t>jetzt</w:t>
      </w:r>
      <w:r w:rsidRPr="00990483">
        <w:rPr>
          <w:rFonts w:cs="Arial"/>
        </w:rPr>
        <w:t xml:space="preserve"> ein </w:t>
      </w:r>
      <w:r w:rsidRPr="00990483">
        <w:rPr>
          <w:rFonts w:cs="Arial"/>
          <w:i/>
        </w:rPr>
        <w:t>Stückchen Himmel erfahren</w:t>
      </w:r>
      <w:r w:rsidRPr="00990483">
        <w:rPr>
          <w:rFonts w:cs="Arial"/>
        </w:rPr>
        <w:t xml:space="preserve"> können… </w:t>
      </w:r>
      <w:r w:rsidRPr="00990483">
        <w:rPr>
          <w:rFonts w:cs="Arial"/>
          <w:i/>
        </w:rPr>
        <w:t>All das für uns!</w:t>
      </w:r>
      <w:r w:rsidRPr="00990483">
        <w:rPr>
          <w:rFonts w:cs="Arial"/>
        </w:rPr>
        <w:t xml:space="preserve"> Wenn </w:t>
      </w:r>
      <w:r w:rsidRPr="00990483">
        <w:rPr>
          <w:rFonts w:cs="Arial"/>
          <w:i/>
        </w:rPr>
        <w:t>das</w:t>
      </w:r>
      <w:r w:rsidRPr="00990483">
        <w:rPr>
          <w:rFonts w:cs="Arial"/>
        </w:rPr>
        <w:t xml:space="preserve"> nicht </w:t>
      </w:r>
      <w:r w:rsidRPr="00990483">
        <w:rPr>
          <w:rFonts w:cs="Arial"/>
          <w:i/>
        </w:rPr>
        <w:t>Liebe</w:t>
      </w:r>
      <w:r w:rsidRPr="00990483">
        <w:rPr>
          <w:rFonts w:cs="Arial"/>
        </w:rPr>
        <w:t xml:space="preserve"> ist… </w:t>
      </w:r>
      <w:r w:rsidRPr="00990483">
        <w:rPr>
          <w:i/>
        </w:rPr>
        <w:t>Himmlisch</w:t>
      </w:r>
      <w:r w:rsidRPr="00990483">
        <w:t>…</w:t>
      </w:r>
      <w:r w:rsidRPr="00990483">
        <w:rPr>
          <w:rFonts w:cs="Arial"/>
        </w:rPr>
        <w:t xml:space="preserve">! </w:t>
      </w:r>
      <w:r w:rsidR="00137853">
        <w:rPr>
          <w:rFonts w:eastAsia="Calibri" w:cs="Arial"/>
          <w:sz w:val="26"/>
          <w:szCs w:val="26"/>
          <w:lang w:eastAsia="en-US"/>
        </w:rPr>
        <w:t>Amen!</w:t>
      </w:r>
    </w:p>
    <w:p w14:paraId="1B0FAD65" w14:textId="77777777" w:rsidR="009414C1" w:rsidRPr="006508D2" w:rsidRDefault="0089060A" w:rsidP="002E1687">
      <w:pPr>
        <w:autoSpaceDE w:val="0"/>
        <w:autoSpaceDN w:val="0"/>
        <w:adjustRightInd w:val="0"/>
        <w:spacing w:line="240" w:lineRule="auto"/>
        <w:rPr>
          <w:rFonts w:cs="Arial"/>
        </w:rPr>
      </w:pPr>
      <w:r w:rsidRPr="009414C1">
        <w:rPr>
          <w:rFonts w:cs="Arial"/>
          <w:i/>
          <w:sz w:val="26"/>
          <w:szCs w:val="26"/>
        </w:rPr>
        <w:t>Und der Friede Gottes, der höher ist als all unser menschliches Verstehen, segne und bewahre</w:t>
      </w:r>
      <w:r w:rsidR="002E1687">
        <w:rPr>
          <w:rFonts w:cs="Arial"/>
          <w:i/>
          <w:sz w:val="26"/>
          <w:szCs w:val="26"/>
        </w:rPr>
        <w:t xml:space="preserve"> unsere Herzen und Sinne in Chri</w:t>
      </w:r>
      <w:r w:rsidRPr="009414C1">
        <w:rPr>
          <w:rFonts w:cs="Arial"/>
          <w:i/>
          <w:sz w:val="26"/>
          <w:szCs w:val="26"/>
        </w:rPr>
        <w:t>stus Jesus! Amen!</w:t>
      </w:r>
    </w:p>
    <w:p w14:paraId="437BCE1D" w14:textId="77777777" w:rsidR="00BE2C57" w:rsidRPr="002E1687" w:rsidRDefault="008E2697" w:rsidP="00BE2C57">
      <w:pPr>
        <w:numPr>
          <w:ilvl w:val="0"/>
          <w:numId w:val="1"/>
        </w:numPr>
        <w:spacing w:line="240" w:lineRule="auto"/>
        <w:rPr>
          <w:b/>
          <w:color w:val="000000"/>
        </w:rPr>
      </w:pPr>
      <w:r w:rsidRPr="001318F0">
        <w:rPr>
          <w:b/>
          <w:color w:val="000000"/>
        </w:rPr>
        <w:t xml:space="preserve">Predigtlied: </w:t>
      </w:r>
      <w:r w:rsidR="004137F2" w:rsidRPr="001318F0">
        <w:rPr>
          <w:b/>
          <w:color w:val="000000"/>
        </w:rPr>
        <w:t xml:space="preserve">EG </w:t>
      </w:r>
      <w:r w:rsidR="004137F2">
        <w:rPr>
          <w:b/>
          <w:color w:val="000000"/>
        </w:rPr>
        <w:t>122: Auf Christi Himmelfahrt allein</w:t>
      </w:r>
    </w:p>
    <w:p w14:paraId="7F9F00E1" w14:textId="77777777" w:rsidR="00AC2E7C" w:rsidRPr="001318F0" w:rsidRDefault="00AC2E7C" w:rsidP="00BE2C57">
      <w:pPr>
        <w:numPr>
          <w:ilvl w:val="0"/>
          <w:numId w:val="1"/>
        </w:numPr>
        <w:spacing w:line="240" w:lineRule="auto"/>
        <w:rPr>
          <w:b/>
          <w:color w:val="000000"/>
        </w:rPr>
      </w:pPr>
      <w:r w:rsidRPr="001318F0">
        <w:rPr>
          <w:b/>
          <w:color w:val="000000"/>
        </w:rPr>
        <w:t>Fürbitten und Segen</w:t>
      </w:r>
    </w:p>
    <w:p w14:paraId="11F1A97C" w14:textId="77777777" w:rsidR="0089060A" w:rsidRDefault="002E1687" w:rsidP="00BE2C57">
      <w:pPr>
        <w:pStyle w:val="Aufzhlungszeichen2"/>
        <w:numPr>
          <w:ilvl w:val="0"/>
          <w:numId w:val="0"/>
        </w:numPr>
        <w:tabs>
          <w:tab w:val="clear" w:pos="643"/>
        </w:tabs>
        <w:spacing w:line="240" w:lineRule="auto"/>
        <w:rPr>
          <w:bCs/>
          <w:i/>
        </w:rPr>
      </w:pPr>
      <w:r>
        <w:rPr>
          <w:i/>
          <w:color w:val="000000"/>
          <w:szCs w:val="24"/>
        </w:rPr>
        <w:t>Heiliger Geist</w:t>
      </w:r>
      <w:r w:rsidR="00407A44" w:rsidRPr="001318F0">
        <w:rPr>
          <w:i/>
          <w:color w:val="000000"/>
          <w:szCs w:val="24"/>
        </w:rPr>
        <w:t>!</w:t>
      </w:r>
      <w:r w:rsidR="004137F2">
        <w:rPr>
          <w:i/>
          <w:color w:val="000000"/>
          <w:szCs w:val="24"/>
        </w:rPr>
        <w:t xml:space="preserve"> </w:t>
      </w:r>
      <w:r w:rsidR="000B4647">
        <w:rPr>
          <w:i/>
          <w:color w:val="000000"/>
          <w:szCs w:val="24"/>
        </w:rPr>
        <w:t>Du Geist des Lebens, der Liebe, der Freude, des Schaffens – in Dir kommt Gott ganz persönlich, ganz spürbar mitten in unsere Leben, mitten in unsere Herzen! Wir danken Dir dafür, gerade in dieser schwierigen Zeit. Wir bitten Dich für uns, für jede einzelne Entscheidung: Stehe uns bei und hilf uns, das richtige zu tun.</w:t>
      </w:r>
      <w:r w:rsidR="004137F2">
        <w:rPr>
          <w:i/>
          <w:color w:val="000000"/>
          <w:szCs w:val="24"/>
        </w:rPr>
        <w:t xml:space="preserve"> </w:t>
      </w:r>
      <w:r w:rsidR="0089060A">
        <w:rPr>
          <w:bCs/>
          <w:i/>
        </w:rPr>
        <w:t>Sei bei denen, die jetzt immer noch einsam sind…</w:t>
      </w:r>
      <w:r w:rsidR="004137F2">
        <w:rPr>
          <w:i/>
          <w:color w:val="000000"/>
          <w:szCs w:val="24"/>
        </w:rPr>
        <w:t xml:space="preserve"> </w:t>
      </w:r>
      <w:r w:rsidR="0089060A">
        <w:rPr>
          <w:bCs/>
          <w:i/>
        </w:rPr>
        <w:t>Hilf denen, die um ihre Existenzen bangen…</w:t>
      </w:r>
      <w:r w:rsidR="004137F2">
        <w:rPr>
          <w:i/>
          <w:color w:val="000000"/>
          <w:szCs w:val="24"/>
        </w:rPr>
        <w:t xml:space="preserve"> </w:t>
      </w:r>
      <w:r w:rsidR="0089060A">
        <w:rPr>
          <w:bCs/>
          <w:i/>
        </w:rPr>
        <w:t>Hilf aber auch uns, die Menschen nicht zu vergessen, die</w:t>
      </w:r>
      <w:r w:rsidR="008A3524">
        <w:rPr>
          <w:bCs/>
          <w:i/>
        </w:rPr>
        <w:t xml:space="preserve"> jetzt noch viel mehr als vorher unter Armut und Hunger leiden</w:t>
      </w:r>
      <w:r w:rsidR="004137F2">
        <w:rPr>
          <w:bCs/>
          <w:i/>
        </w:rPr>
        <w:t>, wie gerade besonders die Menschen in Indien</w:t>
      </w:r>
      <w:r w:rsidR="008A3524">
        <w:rPr>
          <w:bCs/>
          <w:i/>
        </w:rPr>
        <w:t>. Zeige uns Wege, Ihnen zu helfen!</w:t>
      </w:r>
      <w:r w:rsidR="004137F2">
        <w:rPr>
          <w:bCs/>
          <w:i/>
        </w:rPr>
        <w:t xml:space="preserve"> Gemeinsam bitten wir Dich: Herr, erbarme Dich!</w:t>
      </w:r>
    </w:p>
    <w:p w14:paraId="7EFFA354" w14:textId="77777777" w:rsidR="004137F2" w:rsidRDefault="004137F2" w:rsidP="00BE2C57">
      <w:pPr>
        <w:pStyle w:val="Aufzhlungszeichen2"/>
        <w:numPr>
          <w:ilvl w:val="0"/>
          <w:numId w:val="0"/>
        </w:numPr>
        <w:tabs>
          <w:tab w:val="clear" w:pos="643"/>
        </w:tabs>
        <w:spacing w:line="240" w:lineRule="auto"/>
        <w:rPr>
          <w:bCs/>
          <w:i/>
        </w:rPr>
      </w:pPr>
      <w:r>
        <w:rPr>
          <w:bCs/>
          <w:i/>
        </w:rPr>
        <w:t>Jesus, unser Bruder! Wir sehen fassungslos, was in Jerusalem geschieht – ausgerechnet dem Ort Deines Heilswerkes, Deines Todes, Deiner Auferstehung. Bitte hilf den Menschen dort weg von den Wegen der Gewalt, hin zu echtem Frieden in wahrer Gerechtigkeit! Gemeinsam bitten wir Dich: Herr, erbarme Dich!</w:t>
      </w:r>
    </w:p>
    <w:p w14:paraId="3029D0F1" w14:textId="77777777" w:rsidR="004137F2" w:rsidRPr="004137F2" w:rsidRDefault="004137F2" w:rsidP="00BE2C57">
      <w:pPr>
        <w:pStyle w:val="Aufzhlungszeichen2"/>
        <w:numPr>
          <w:ilvl w:val="0"/>
          <w:numId w:val="0"/>
        </w:numPr>
        <w:tabs>
          <w:tab w:val="clear" w:pos="643"/>
        </w:tabs>
        <w:spacing w:line="240" w:lineRule="auto"/>
        <w:rPr>
          <w:i/>
          <w:color w:val="000000"/>
          <w:szCs w:val="24"/>
        </w:rPr>
      </w:pPr>
      <w:r>
        <w:rPr>
          <w:bCs/>
          <w:i/>
        </w:rPr>
        <w:t>Lebendiger Gott*, unser Vater und unsere Mutter im Himmel! Wenn wir rausgucken in die Natur, sehen wir Deine Lebenskraft. Hilf, daß uns das Mut macht, auf Deine Macht zu vertrauen! Hilf uns dadurch aber auch zu verstehen, daß wir diese, Deine Schöpfung immer mehr schützen und bewahren, wie Du es uns aufgetragen hast! Gemeinsam bitten wir Dich: Herr, erbarme Dich!</w:t>
      </w:r>
    </w:p>
    <w:p w14:paraId="4F41781B" w14:textId="77777777" w:rsidR="004137F2" w:rsidRDefault="004137F2" w:rsidP="00990483">
      <w:pPr>
        <w:pStyle w:val="Aufzhlungszeichen2"/>
        <w:numPr>
          <w:ilvl w:val="0"/>
          <w:numId w:val="0"/>
        </w:numPr>
        <w:spacing w:line="240" w:lineRule="auto"/>
        <w:rPr>
          <w:bCs/>
          <w:i/>
        </w:rPr>
      </w:pPr>
    </w:p>
    <w:p w14:paraId="1DA97363" w14:textId="77777777" w:rsidR="00990483" w:rsidRPr="00990483" w:rsidRDefault="00990483" w:rsidP="00990483">
      <w:pPr>
        <w:pStyle w:val="Aufzhlungszeichen2"/>
        <w:numPr>
          <w:ilvl w:val="0"/>
          <w:numId w:val="0"/>
        </w:numPr>
        <w:spacing w:line="240" w:lineRule="auto"/>
        <w:rPr>
          <w:bCs/>
          <w:i/>
        </w:rPr>
      </w:pPr>
      <w:r w:rsidRPr="00990483">
        <w:rPr>
          <w:bCs/>
          <w:i/>
        </w:rPr>
        <w:t xml:space="preserve">Alles, was noch in uns ist, dürfen wir Dir in die Hände legen mit dem einen Gebet, daß Du uns in Jesus selbst geschenkt hast: Vater Unser…  So geht nun hin im Frieden des Herrn! </w:t>
      </w:r>
    </w:p>
    <w:p w14:paraId="08BC4CB3" w14:textId="77777777" w:rsidR="00990483" w:rsidRPr="0089060A" w:rsidRDefault="00990483" w:rsidP="00990483">
      <w:pPr>
        <w:pStyle w:val="Aufzhlungszeichen2"/>
        <w:numPr>
          <w:ilvl w:val="0"/>
          <w:numId w:val="0"/>
        </w:numPr>
        <w:tabs>
          <w:tab w:val="clear" w:pos="643"/>
        </w:tabs>
        <w:spacing w:line="240" w:lineRule="auto"/>
        <w:rPr>
          <w:bCs/>
          <w:i/>
        </w:rPr>
      </w:pPr>
      <w:r w:rsidRPr="00990483">
        <w:rPr>
          <w:bCs/>
          <w:i/>
        </w:rPr>
        <w:t>Gott* unser Herr segne Dich und behüte Dich! Er lasse sein Angesicht leuchten über Dir und sei Dir gnädig! Er erhebe Sein Antlitz auf Dich und schenke Dir seinen Frieden! Amen!</w:t>
      </w:r>
    </w:p>
    <w:p w14:paraId="3AD71731" w14:textId="77777777" w:rsidR="004F190C" w:rsidRDefault="004F190C" w:rsidP="00BE2C57">
      <w:pPr>
        <w:spacing w:line="240" w:lineRule="auto"/>
        <w:rPr>
          <w:i/>
          <w:color w:val="000000"/>
        </w:rPr>
      </w:pPr>
      <w:r w:rsidRPr="001318F0">
        <w:rPr>
          <w:i/>
          <w:color w:val="000000"/>
        </w:rPr>
        <w:t>Und all</w:t>
      </w:r>
      <w:r w:rsidR="00524A52" w:rsidRPr="001318F0">
        <w:rPr>
          <w:i/>
          <w:color w:val="000000"/>
        </w:rPr>
        <w:t>e</w:t>
      </w:r>
      <w:r w:rsidRPr="001318F0">
        <w:rPr>
          <w:i/>
          <w:color w:val="000000"/>
        </w:rPr>
        <w:t>s, was uns sonst noch bewegt, wollen wir Dir nun in der Stille anvertrauen und auf das hören, was Du uns zu sagen hast…</w:t>
      </w:r>
    </w:p>
    <w:p w14:paraId="68A17410" w14:textId="77777777" w:rsidR="008A3524" w:rsidRDefault="008A3524" w:rsidP="00E1731A">
      <w:pPr>
        <w:spacing w:line="240" w:lineRule="auto"/>
        <w:rPr>
          <w:i/>
          <w:color w:val="000000"/>
        </w:rPr>
      </w:pPr>
      <w:r>
        <w:rPr>
          <w:i/>
          <w:color w:val="000000"/>
        </w:rPr>
        <w:t>Verbunden mit allen Christ*</w:t>
      </w:r>
      <w:proofErr w:type="spellStart"/>
      <w:r>
        <w:rPr>
          <w:i/>
          <w:color w:val="000000"/>
        </w:rPr>
        <w:t>nnen</w:t>
      </w:r>
      <w:proofErr w:type="spellEnd"/>
      <w:r>
        <w:rPr>
          <w:i/>
          <w:color w:val="000000"/>
        </w:rPr>
        <w:t xml:space="preserve"> dieser Welt beten wir:</w:t>
      </w:r>
      <w:r w:rsidR="00E1731A">
        <w:rPr>
          <w:i/>
          <w:color w:val="000000"/>
        </w:rPr>
        <w:t xml:space="preserve"> </w:t>
      </w:r>
      <w:r>
        <w:rPr>
          <w:i/>
          <w:color w:val="000000"/>
        </w:rPr>
        <w:t>Vater Unser…</w:t>
      </w:r>
    </w:p>
    <w:p w14:paraId="14EE6BAC" w14:textId="77777777" w:rsidR="008A3524" w:rsidRPr="001318F0" w:rsidRDefault="008A3524" w:rsidP="00E1731A">
      <w:pPr>
        <w:spacing w:line="240" w:lineRule="auto"/>
        <w:rPr>
          <w:i/>
          <w:color w:val="000000"/>
        </w:rPr>
      </w:pPr>
      <w:r>
        <w:rPr>
          <w:i/>
          <w:color w:val="000000"/>
        </w:rPr>
        <w:t>So segne und behüte Euch alle Gott, der Allmächtige und Barmherzige – der Vater im Sohn durch den Heiligen Geist.</w:t>
      </w:r>
      <w:r w:rsidR="004137F2">
        <w:rPr>
          <w:i/>
          <w:color w:val="000000"/>
        </w:rPr>
        <w:t xml:space="preserve"> </w:t>
      </w:r>
      <w:r>
        <w:rPr>
          <w:i/>
          <w:color w:val="000000"/>
        </w:rPr>
        <w:t>Geht hin in Seinem Frieden und seid für unsere Welt ein Segen!</w:t>
      </w:r>
    </w:p>
    <w:p w14:paraId="19A56181" w14:textId="77777777" w:rsidR="004137F2" w:rsidRPr="004137F2" w:rsidRDefault="00AC2E7C" w:rsidP="004137F2">
      <w:pPr>
        <w:numPr>
          <w:ilvl w:val="0"/>
          <w:numId w:val="1"/>
        </w:numPr>
        <w:spacing w:line="240" w:lineRule="auto"/>
        <w:rPr>
          <w:b/>
          <w:color w:val="000000"/>
        </w:rPr>
      </w:pPr>
      <w:r w:rsidRPr="001318F0">
        <w:rPr>
          <w:b/>
          <w:color w:val="000000"/>
        </w:rPr>
        <w:t xml:space="preserve">Schlusslied: </w:t>
      </w:r>
      <w:r w:rsidR="004137F2">
        <w:rPr>
          <w:b/>
          <w:color w:val="000000"/>
        </w:rPr>
        <w:t>EG 120: Christ fuhr gen Himmel</w:t>
      </w:r>
    </w:p>
    <w:sectPr w:rsidR="004137F2" w:rsidRPr="004137F2" w:rsidSect="00BE2C57">
      <w:headerReference w:type="even" r:id="rId8"/>
      <w:headerReference w:type="default" r:id="rId9"/>
      <w:pgSz w:w="11906" w:h="16838"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7A15" w14:textId="77777777" w:rsidR="00EF1538" w:rsidRDefault="00EF1538">
      <w:pPr>
        <w:spacing w:line="240" w:lineRule="auto"/>
      </w:pPr>
      <w:r>
        <w:separator/>
      </w:r>
    </w:p>
  </w:endnote>
  <w:endnote w:type="continuationSeparator" w:id="0">
    <w:p w14:paraId="6B61DEFE" w14:textId="77777777" w:rsidR="00EF1538" w:rsidRDefault="00EF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A2B8F" w14:textId="77777777" w:rsidR="00EF1538" w:rsidRDefault="00EF1538">
      <w:pPr>
        <w:spacing w:line="240" w:lineRule="auto"/>
      </w:pPr>
      <w:r>
        <w:separator/>
      </w:r>
    </w:p>
  </w:footnote>
  <w:footnote w:type="continuationSeparator" w:id="0">
    <w:p w14:paraId="347FB179" w14:textId="77777777" w:rsidR="00EF1538" w:rsidRDefault="00EF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996F"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820CBD"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A161"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59C9">
      <w:rPr>
        <w:rStyle w:val="Seitenzahl"/>
        <w:noProof/>
      </w:rPr>
      <w:t>1</w:t>
    </w:r>
    <w:r>
      <w:rPr>
        <w:rStyle w:val="Seitenzahl"/>
      </w:rPr>
      <w:fldChar w:fldCharType="end"/>
    </w:r>
  </w:p>
  <w:p w14:paraId="1F2AC568"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63008"/>
    <w:multiLevelType w:val="singleLevel"/>
    <w:tmpl w:val="BB0C5156"/>
    <w:lvl w:ilvl="0">
      <w:numFmt w:val="decimal"/>
      <w:lvlText w:val="%1"/>
      <w:legacy w:legacy="1" w:legacySpace="0" w:legacyIndent="0"/>
      <w:lvlJc w:val="left"/>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7FA7"/>
    <w:rsid w:val="00014C6F"/>
    <w:rsid w:val="0001693B"/>
    <w:rsid w:val="00022C84"/>
    <w:rsid w:val="00025934"/>
    <w:rsid w:val="000323A3"/>
    <w:rsid w:val="00035125"/>
    <w:rsid w:val="00035C03"/>
    <w:rsid w:val="000410AA"/>
    <w:rsid w:val="00041E43"/>
    <w:rsid w:val="00050434"/>
    <w:rsid w:val="00050F4D"/>
    <w:rsid w:val="00055E38"/>
    <w:rsid w:val="0005728B"/>
    <w:rsid w:val="0006290B"/>
    <w:rsid w:val="00063917"/>
    <w:rsid w:val="0007116D"/>
    <w:rsid w:val="000802D2"/>
    <w:rsid w:val="0008113A"/>
    <w:rsid w:val="0008219D"/>
    <w:rsid w:val="00083235"/>
    <w:rsid w:val="000910F6"/>
    <w:rsid w:val="00092600"/>
    <w:rsid w:val="000A2C79"/>
    <w:rsid w:val="000B4647"/>
    <w:rsid w:val="000B590E"/>
    <w:rsid w:val="000B5B0C"/>
    <w:rsid w:val="000C1420"/>
    <w:rsid w:val="000C704F"/>
    <w:rsid w:val="000D2947"/>
    <w:rsid w:val="000D6751"/>
    <w:rsid w:val="000D6CD4"/>
    <w:rsid w:val="000E2D8B"/>
    <w:rsid w:val="000E47EF"/>
    <w:rsid w:val="000E5EDF"/>
    <w:rsid w:val="000F3FDE"/>
    <w:rsid w:val="000F4EC8"/>
    <w:rsid w:val="000F6505"/>
    <w:rsid w:val="00100CF1"/>
    <w:rsid w:val="00102DBA"/>
    <w:rsid w:val="00107397"/>
    <w:rsid w:val="00120F43"/>
    <w:rsid w:val="00121A35"/>
    <w:rsid w:val="00124A1B"/>
    <w:rsid w:val="001318F0"/>
    <w:rsid w:val="00133F8D"/>
    <w:rsid w:val="00137275"/>
    <w:rsid w:val="00137853"/>
    <w:rsid w:val="00155C88"/>
    <w:rsid w:val="00156572"/>
    <w:rsid w:val="0016116B"/>
    <w:rsid w:val="0016445B"/>
    <w:rsid w:val="0017069D"/>
    <w:rsid w:val="0017115D"/>
    <w:rsid w:val="00181EC6"/>
    <w:rsid w:val="0019081F"/>
    <w:rsid w:val="00191205"/>
    <w:rsid w:val="00192EEF"/>
    <w:rsid w:val="001A30D1"/>
    <w:rsid w:val="001A4D41"/>
    <w:rsid w:val="001A7412"/>
    <w:rsid w:val="001B43BD"/>
    <w:rsid w:val="001B784A"/>
    <w:rsid w:val="001C526C"/>
    <w:rsid w:val="001C553C"/>
    <w:rsid w:val="001D0689"/>
    <w:rsid w:val="001D10DD"/>
    <w:rsid w:val="001D502E"/>
    <w:rsid w:val="001E27E2"/>
    <w:rsid w:val="001E5508"/>
    <w:rsid w:val="001F610D"/>
    <w:rsid w:val="001F7A8C"/>
    <w:rsid w:val="00201BDA"/>
    <w:rsid w:val="00202D05"/>
    <w:rsid w:val="00205C66"/>
    <w:rsid w:val="00212579"/>
    <w:rsid w:val="00215491"/>
    <w:rsid w:val="0021747B"/>
    <w:rsid w:val="00231A3A"/>
    <w:rsid w:val="002418A2"/>
    <w:rsid w:val="00247561"/>
    <w:rsid w:val="00251DC1"/>
    <w:rsid w:val="00265887"/>
    <w:rsid w:val="0026767E"/>
    <w:rsid w:val="00267A20"/>
    <w:rsid w:val="00270962"/>
    <w:rsid w:val="00285753"/>
    <w:rsid w:val="0028639B"/>
    <w:rsid w:val="00286E46"/>
    <w:rsid w:val="0029219F"/>
    <w:rsid w:val="002937D8"/>
    <w:rsid w:val="0029474B"/>
    <w:rsid w:val="00295132"/>
    <w:rsid w:val="00297854"/>
    <w:rsid w:val="002A20B9"/>
    <w:rsid w:val="002A400F"/>
    <w:rsid w:val="002A6F75"/>
    <w:rsid w:val="002C227B"/>
    <w:rsid w:val="002C434E"/>
    <w:rsid w:val="002C7A38"/>
    <w:rsid w:val="002D0D1D"/>
    <w:rsid w:val="002D4738"/>
    <w:rsid w:val="002D4B49"/>
    <w:rsid w:val="002E05FC"/>
    <w:rsid w:val="002E1687"/>
    <w:rsid w:val="002E2DF9"/>
    <w:rsid w:val="002E3459"/>
    <w:rsid w:val="002E5DAC"/>
    <w:rsid w:val="002F0659"/>
    <w:rsid w:val="00304268"/>
    <w:rsid w:val="003059F2"/>
    <w:rsid w:val="0030647D"/>
    <w:rsid w:val="00325122"/>
    <w:rsid w:val="00334B62"/>
    <w:rsid w:val="0034287D"/>
    <w:rsid w:val="0034368C"/>
    <w:rsid w:val="00352456"/>
    <w:rsid w:val="00356A04"/>
    <w:rsid w:val="0036059F"/>
    <w:rsid w:val="00361205"/>
    <w:rsid w:val="00370A03"/>
    <w:rsid w:val="00371813"/>
    <w:rsid w:val="00373BFF"/>
    <w:rsid w:val="00380374"/>
    <w:rsid w:val="00382806"/>
    <w:rsid w:val="00386A2A"/>
    <w:rsid w:val="00395885"/>
    <w:rsid w:val="003A47C9"/>
    <w:rsid w:val="003B00F2"/>
    <w:rsid w:val="003B0C81"/>
    <w:rsid w:val="003B5ADD"/>
    <w:rsid w:val="003B68FB"/>
    <w:rsid w:val="003B6AA2"/>
    <w:rsid w:val="003B6CD9"/>
    <w:rsid w:val="003C3C65"/>
    <w:rsid w:val="003C4A8E"/>
    <w:rsid w:val="003E6A61"/>
    <w:rsid w:val="003E7454"/>
    <w:rsid w:val="003F0159"/>
    <w:rsid w:val="003F3EE2"/>
    <w:rsid w:val="00400E5C"/>
    <w:rsid w:val="00405E26"/>
    <w:rsid w:val="00407A44"/>
    <w:rsid w:val="004137F2"/>
    <w:rsid w:val="00414304"/>
    <w:rsid w:val="00414AFA"/>
    <w:rsid w:val="00420C8E"/>
    <w:rsid w:val="00421223"/>
    <w:rsid w:val="0042654E"/>
    <w:rsid w:val="0043532A"/>
    <w:rsid w:val="00435608"/>
    <w:rsid w:val="00435A11"/>
    <w:rsid w:val="004373EE"/>
    <w:rsid w:val="00441FA5"/>
    <w:rsid w:val="00443F33"/>
    <w:rsid w:val="00453B18"/>
    <w:rsid w:val="00455595"/>
    <w:rsid w:val="0045568C"/>
    <w:rsid w:val="00456C58"/>
    <w:rsid w:val="00457B94"/>
    <w:rsid w:val="00483437"/>
    <w:rsid w:val="0048458B"/>
    <w:rsid w:val="0049525D"/>
    <w:rsid w:val="004A0E08"/>
    <w:rsid w:val="004C05E1"/>
    <w:rsid w:val="004C5882"/>
    <w:rsid w:val="004C755F"/>
    <w:rsid w:val="004D1246"/>
    <w:rsid w:val="004D29AE"/>
    <w:rsid w:val="004D3FA0"/>
    <w:rsid w:val="004D7A3B"/>
    <w:rsid w:val="004E01DA"/>
    <w:rsid w:val="004E07A4"/>
    <w:rsid w:val="004E0F0C"/>
    <w:rsid w:val="004E1E86"/>
    <w:rsid w:val="004E3558"/>
    <w:rsid w:val="004E3696"/>
    <w:rsid w:val="004F190C"/>
    <w:rsid w:val="004F266B"/>
    <w:rsid w:val="004F4300"/>
    <w:rsid w:val="004F4F0E"/>
    <w:rsid w:val="004F79DE"/>
    <w:rsid w:val="00502D6A"/>
    <w:rsid w:val="005076B4"/>
    <w:rsid w:val="00513EEE"/>
    <w:rsid w:val="00517331"/>
    <w:rsid w:val="00523A5D"/>
    <w:rsid w:val="00523AAB"/>
    <w:rsid w:val="00524A52"/>
    <w:rsid w:val="005251A8"/>
    <w:rsid w:val="00525B55"/>
    <w:rsid w:val="00534414"/>
    <w:rsid w:val="00537BE9"/>
    <w:rsid w:val="005425D0"/>
    <w:rsid w:val="00547EE6"/>
    <w:rsid w:val="00556436"/>
    <w:rsid w:val="005628FB"/>
    <w:rsid w:val="00563935"/>
    <w:rsid w:val="00565BEC"/>
    <w:rsid w:val="00566264"/>
    <w:rsid w:val="00571154"/>
    <w:rsid w:val="0057284B"/>
    <w:rsid w:val="00574911"/>
    <w:rsid w:val="0057614C"/>
    <w:rsid w:val="00580116"/>
    <w:rsid w:val="00580970"/>
    <w:rsid w:val="00580A10"/>
    <w:rsid w:val="00580FBA"/>
    <w:rsid w:val="005875B6"/>
    <w:rsid w:val="0059381C"/>
    <w:rsid w:val="00594FBA"/>
    <w:rsid w:val="00595DD9"/>
    <w:rsid w:val="00596BBD"/>
    <w:rsid w:val="0059792E"/>
    <w:rsid w:val="005B0F59"/>
    <w:rsid w:val="005C4C2C"/>
    <w:rsid w:val="005C59F5"/>
    <w:rsid w:val="005D740E"/>
    <w:rsid w:val="005E224F"/>
    <w:rsid w:val="005E3476"/>
    <w:rsid w:val="005E48E0"/>
    <w:rsid w:val="005E6EA1"/>
    <w:rsid w:val="005E78A5"/>
    <w:rsid w:val="005F0DAA"/>
    <w:rsid w:val="005F2CDA"/>
    <w:rsid w:val="005F61A3"/>
    <w:rsid w:val="005F7AD0"/>
    <w:rsid w:val="006132D5"/>
    <w:rsid w:val="0061431E"/>
    <w:rsid w:val="006153E9"/>
    <w:rsid w:val="0061591E"/>
    <w:rsid w:val="00627568"/>
    <w:rsid w:val="00631A25"/>
    <w:rsid w:val="00636C15"/>
    <w:rsid w:val="006409F5"/>
    <w:rsid w:val="00645565"/>
    <w:rsid w:val="006508D2"/>
    <w:rsid w:val="00651558"/>
    <w:rsid w:val="0066465D"/>
    <w:rsid w:val="00664E71"/>
    <w:rsid w:val="00672CA7"/>
    <w:rsid w:val="00681383"/>
    <w:rsid w:val="006831B3"/>
    <w:rsid w:val="00686D70"/>
    <w:rsid w:val="0068720F"/>
    <w:rsid w:val="00693CF3"/>
    <w:rsid w:val="006B02F3"/>
    <w:rsid w:val="006B21E8"/>
    <w:rsid w:val="006B39E7"/>
    <w:rsid w:val="006B4FE6"/>
    <w:rsid w:val="006B79F9"/>
    <w:rsid w:val="006C2F50"/>
    <w:rsid w:val="006C4A4D"/>
    <w:rsid w:val="006C4EC4"/>
    <w:rsid w:val="006C64A1"/>
    <w:rsid w:val="006C6B4D"/>
    <w:rsid w:val="006C6C14"/>
    <w:rsid w:val="006D2170"/>
    <w:rsid w:val="006D3122"/>
    <w:rsid w:val="006E0DA0"/>
    <w:rsid w:val="006E4E2C"/>
    <w:rsid w:val="006F019B"/>
    <w:rsid w:val="006F13B9"/>
    <w:rsid w:val="006F1478"/>
    <w:rsid w:val="006F3994"/>
    <w:rsid w:val="006F4326"/>
    <w:rsid w:val="006F5483"/>
    <w:rsid w:val="006F54B0"/>
    <w:rsid w:val="00710281"/>
    <w:rsid w:val="00714171"/>
    <w:rsid w:val="0071710B"/>
    <w:rsid w:val="00721721"/>
    <w:rsid w:val="00724543"/>
    <w:rsid w:val="0073052B"/>
    <w:rsid w:val="00732EB9"/>
    <w:rsid w:val="0073360B"/>
    <w:rsid w:val="00733CDB"/>
    <w:rsid w:val="007369D2"/>
    <w:rsid w:val="00737A76"/>
    <w:rsid w:val="007413D3"/>
    <w:rsid w:val="00745A03"/>
    <w:rsid w:val="00747519"/>
    <w:rsid w:val="00752152"/>
    <w:rsid w:val="00756D5C"/>
    <w:rsid w:val="007615AA"/>
    <w:rsid w:val="00763A1F"/>
    <w:rsid w:val="007642A1"/>
    <w:rsid w:val="00766281"/>
    <w:rsid w:val="00766F0C"/>
    <w:rsid w:val="007672F1"/>
    <w:rsid w:val="00770565"/>
    <w:rsid w:val="0077317F"/>
    <w:rsid w:val="0077504B"/>
    <w:rsid w:val="0078044E"/>
    <w:rsid w:val="007A1CF9"/>
    <w:rsid w:val="007A5A27"/>
    <w:rsid w:val="007A5BBC"/>
    <w:rsid w:val="007A5F18"/>
    <w:rsid w:val="007A65E3"/>
    <w:rsid w:val="007A7E63"/>
    <w:rsid w:val="007B0887"/>
    <w:rsid w:val="007B18FC"/>
    <w:rsid w:val="007C0752"/>
    <w:rsid w:val="007C35A2"/>
    <w:rsid w:val="007C37F8"/>
    <w:rsid w:val="007C3989"/>
    <w:rsid w:val="007C6A02"/>
    <w:rsid w:val="007C73B3"/>
    <w:rsid w:val="007D116B"/>
    <w:rsid w:val="007D4573"/>
    <w:rsid w:val="007E7315"/>
    <w:rsid w:val="007E7FAB"/>
    <w:rsid w:val="007F581E"/>
    <w:rsid w:val="007F628E"/>
    <w:rsid w:val="00801231"/>
    <w:rsid w:val="00802B58"/>
    <w:rsid w:val="00805094"/>
    <w:rsid w:val="00806AEC"/>
    <w:rsid w:val="00807E43"/>
    <w:rsid w:val="00811FA8"/>
    <w:rsid w:val="008136DD"/>
    <w:rsid w:val="0082339D"/>
    <w:rsid w:val="00831577"/>
    <w:rsid w:val="00832B55"/>
    <w:rsid w:val="00841B2A"/>
    <w:rsid w:val="008429A9"/>
    <w:rsid w:val="008435A4"/>
    <w:rsid w:val="00851328"/>
    <w:rsid w:val="0085262A"/>
    <w:rsid w:val="00861557"/>
    <w:rsid w:val="008623EB"/>
    <w:rsid w:val="0086416E"/>
    <w:rsid w:val="008649E2"/>
    <w:rsid w:val="008752DA"/>
    <w:rsid w:val="00883235"/>
    <w:rsid w:val="008844D3"/>
    <w:rsid w:val="0089060A"/>
    <w:rsid w:val="008914AA"/>
    <w:rsid w:val="00891C03"/>
    <w:rsid w:val="008949BC"/>
    <w:rsid w:val="00894DBE"/>
    <w:rsid w:val="00895068"/>
    <w:rsid w:val="00895A34"/>
    <w:rsid w:val="008A3524"/>
    <w:rsid w:val="008A3C38"/>
    <w:rsid w:val="008A3E9F"/>
    <w:rsid w:val="008B2D13"/>
    <w:rsid w:val="008D2B2F"/>
    <w:rsid w:val="008E17B3"/>
    <w:rsid w:val="008E17B5"/>
    <w:rsid w:val="008E231A"/>
    <w:rsid w:val="008E2697"/>
    <w:rsid w:val="008E426D"/>
    <w:rsid w:val="008E4D4C"/>
    <w:rsid w:val="008E655B"/>
    <w:rsid w:val="008F43CD"/>
    <w:rsid w:val="0091080D"/>
    <w:rsid w:val="00916F3C"/>
    <w:rsid w:val="00933178"/>
    <w:rsid w:val="00934F58"/>
    <w:rsid w:val="00936264"/>
    <w:rsid w:val="009369FF"/>
    <w:rsid w:val="009414C1"/>
    <w:rsid w:val="0094254D"/>
    <w:rsid w:val="00944678"/>
    <w:rsid w:val="00947168"/>
    <w:rsid w:val="00951F66"/>
    <w:rsid w:val="00956497"/>
    <w:rsid w:val="00961609"/>
    <w:rsid w:val="00962635"/>
    <w:rsid w:val="00964564"/>
    <w:rsid w:val="0096585A"/>
    <w:rsid w:val="00971348"/>
    <w:rsid w:val="00984B78"/>
    <w:rsid w:val="00990483"/>
    <w:rsid w:val="00991E01"/>
    <w:rsid w:val="009A382C"/>
    <w:rsid w:val="009A498F"/>
    <w:rsid w:val="009A74B9"/>
    <w:rsid w:val="009A7ED7"/>
    <w:rsid w:val="009C304B"/>
    <w:rsid w:val="009C550F"/>
    <w:rsid w:val="009D1B09"/>
    <w:rsid w:val="009D4445"/>
    <w:rsid w:val="009E5D98"/>
    <w:rsid w:val="009F1131"/>
    <w:rsid w:val="009F1191"/>
    <w:rsid w:val="009F19BC"/>
    <w:rsid w:val="009F2B7B"/>
    <w:rsid w:val="009F74A9"/>
    <w:rsid w:val="009F7895"/>
    <w:rsid w:val="009F7C56"/>
    <w:rsid w:val="00A00FE5"/>
    <w:rsid w:val="00A0626B"/>
    <w:rsid w:val="00A11900"/>
    <w:rsid w:val="00A179A8"/>
    <w:rsid w:val="00A21600"/>
    <w:rsid w:val="00A27D0D"/>
    <w:rsid w:val="00A316A0"/>
    <w:rsid w:val="00A34D6C"/>
    <w:rsid w:val="00A36B72"/>
    <w:rsid w:val="00A40692"/>
    <w:rsid w:val="00A433B4"/>
    <w:rsid w:val="00A510F1"/>
    <w:rsid w:val="00A56CF4"/>
    <w:rsid w:val="00A665C5"/>
    <w:rsid w:val="00A67D6B"/>
    <w:rsid w:val="00A74D33"/>
    <w:rsid w:val="00A76A92"/>
    <w:rsid w:val="00A82102"/>
    <w:rsid w:val="00A82B25"/>
    <w:rsid w:val="00A869DA"/>
    <w:rsid w:val="00A9327D"/>
    <w:rsid w:val="00A932C6"/>
    <w:rsid w:val="00A93A37"/>
    <w:rsid w:val="00A97DA9"/>
    <w:rsid w:val="00AA2281"/>
    <w:rsid w:val="00AA331D"/>
    <w:rsid w:val="00AB195F"/>
    <w:rsid w:val="00AB3E3F"/>
    <w:rsid w:val="00AB6668"/>
    <w:rsid w:val="00AB68F7"/>
    <w:rsid w:val="00AB6B62"/>
    <w:rsid w:val="00AC2E7C"/>
    <w:rsid w:val="00AC5E93"/>
    <w:rsid w:val="00AC68DC"/>
    <w:rsid w:val="00AD089C"/>
    <w:rsid w:val="00AD0BF9"/>
    <w:rsid w:val="00AD2419"/>
    <w:rsid w:val="00AE0C75"/>
    <w:rsid w:val="00AE1168"/>
    <w:rsid w:val="00AE155C"/>
    <w:rsid w:val="00AE526B"/>
    <w:rsid w:val="00AF0C65"/>
    <w:rsid w:val="00AF156C"/>
    <w:rsid w:val="00AF22F7"/>
    <w:rsid w:val="00AF4C77"/>
    <w:rsid w:val="00AF7D95"/>
    <w:rsid w:val="00B01F1E"/>
    <w:rsid w:val="00B13269"/>
    <w:rsid w:val="00B13497"/>
    <w:rsid w:val="00B2622E"/>
    <w:rsid w:val="00B341FF"/>
    <w:rsid w:val="00B3659E"/>
    <w:rsid w:val="00B538DF"/>
    <w:rsid w:val="00B707E8"/>
    <w:rsid w:val="00B75A76"/>
    <w:rsid w:val="00B76327"/>
    <w:rsid w:val="00B81A24"/>
    <w:rsid w:val="00B86AD5"/>
    <w:rsid w:val="00B87552"/>
    <w:rsid w:val="00B91C05"/>
    <w:rsid w:val="00B93218"/>
    <w:rsid w:val="00B96DC8"/>
    <w:rsid w:val="00BA29CF"/>
    <w:rsid w:val="00BA438F"/>
    <w:rsid w:val="00BA4552"/>
    <w:rsid w:val="00BA72FC"/>
    <w:rsid w:val="00BB0F8E"/>
    <w:rsid w:val="00BB2882"/>
    <w:rsid w:val="00BC249B"/>
    <w:rsid w:val="00BD1B85"/>
    <w:rsid w:val="00BD47CF"/>
    <w:rsid w:val="00BD557D"/>
    <w:rsid w:val="00BE2C57"/>
    <w:rsid w:val="00BE51DC"/>
    <w:rsid w:val="00BE6242"/>
    <w:rsid w:val="00BF3A5E"/>
    <w:rsid w:val="00BF4F22"/>
    <w:rsid w:val="00BF5F62"/>
    <w:rsid w:val="00C131CD"/>
    <w:rsid w:val="00C20EA9"/>
    <w:rsid w:val="00C21543"/>
    <w:rsid w:val="00C30F88"/>
    <w:rsid w:val="00C32C8F"/>
    <w:rsid w:val="00C33F6C"/>
    <w:rsid w:val="00C364CB"/>
    <w:rsid w:val="00C37136"/>
    <w:rsid w:val="00C4022A"/>
    <w:rsid w:val="00C41EF0"/>
    <w:rsid w:val="00C43A2F"/>
    <w:rsid w:val="00C46ACB"/>
    <w:rsid w:val="00C517DC"/>
    <w:rsid w:val="00C51BD9"/>
    <w:rsid w:val="00C53AB1"/>
    <w:rsid w:val="00C72828"/>
    <w:rsid w:val="00C754DD"/>
    <w:rsid w:val="00C803DD"/>
    <w:rsid w:val="00C8267B"/>
    <w:rsid w:val="00C866C9"/>
    <w:rsid w:val="00C91937"/>
    <w:rsid w:val="00C964D7"/>
    <w:rsid w:val="00CA7B14"/>
    <w:rsid w:val="00CB12FF"/>
    <w:rsid w:val="00CB43C6"/>
    <w:rsid w:val="00CC6B5B"/>
    <w:rsid w:val="00CD24FE"/>
    <w:rsid w:val="00CD254B"/>
    <w:rsid w:val="00CD3E04"/>
    <w:rsid w:val="00CD47D9"/>
    <w:rsid w:val="00CE6100"/>
    <w:rsid w:val="00CE7CC5"/>
    <w:rsid w:val="00D03F4E"/>
    <w:rsid w:val="00D07F3E"/>
    <w:rsid w:val="00D12EA0"/>
    <w:rsid w:val="00D13C25"/>
    <w:rsid w:val="00D148A7"/>
    <w:rsid w:val="00D17EA5"/>
    <w:rsid w:val="00D2626E"/>
    <w:rsid w:val="00D26ADF"/>
    <w:rsid w:val="00D31F91"/>
    <w:rsid w:val="00D33473"/>
    <w:rsid w:val="00D40275"/>
    <w:rsid w:val="00D45A80"/>
    <w:rsid w:val="00D46586"/>
    <w:rsid w:val="00D51BA3"/>
    <w:rsid w:val="00D56D8E"/>
    <w:rsid w:val="00D57A10"/>
    <w:rsid w:val="00D63761"/>
    <w:rsid w:val="00D7794E"/>
    <w:rsid w:val="00D80AEB"/>
    <w:rsid w:val="00D8303C"/>
    <w:rsid w:val="00D847A6"/>
    <w:rsid w:val="00D8614F"/>
    <w:rsid w:val="00D87F73"/>
    <w:rsid w:val="00D90FE1"/>
    <w:rsid w:val="00D91E12"/>
    <w:rsid w:val="00D9242F"/>
    <w:rsid w:val="00D94391"/>
    <w:rsid w:val="00D96D28"/>
    <w:rsid w:val="00DA3DBC"/>
    <w:rsid w:val="00DA47FF"/>
    <w:rsid w:val="00DA4E78"/>
    <w:rsid w:val="00DA5144"/>
    <w:rsid w:val="00DB4792"/>
    <w:rsid w:val="00DB7F31"/>
    <w:rsid w:val="00DC146B"/>
    <w:rsid w:val="00DC2163"/>
    <w:rsid w:val="00DC3FB2"/>
    <w:rsid w:val="00DD264C"/>
    <w:rsid w:val="00DD3285"/>
    <w:rsid w:val="00DE00AF"/>
    <w:rsid w:val="00DE4B92"/>
    <w:rsid w:val="00DF018C"/>
    <w:rsid w:val="00DF020B"/>
    <w:rsid w:val="00E057FF"/>
    <w:rsid w:val="00E06DD9"/>
    <w:rsid w:val="00E1731A"/>
    <w:rsid w:val="00E2671E"/>
    <w:rsid w:val="00E46DDE"/>
    <w:rsid w:val="00E4753B"/>
    <w:rsid w:val="00E546F0"/>
    <w:rsid w:val="00E6029B"/>
    <w:rsid w:val="00E62C17"/>
    <w:rsid w:val="00E656CF"/>
    <w:rsid w:val="00E6586B"/>
    <w:rsid w:val="00E66526"/>
    <w:rsid w:val="00E90EF3"/>
    <w:rsid w:val="00E939BA"/>
    <w:rsid w:val="00E957D8"/>
    <w:rsid w:val="00E959C9"/>
    <w:rsid w:val="00EA0B90"/>
    <w:rsid w:val="00EA2BC0"/>
    <w:rsid w:val="00EA451F"/>
    <w:rsid w:val="00EA482D"/>
    <w:rsid w:val="00EA69D1"/>
    <w:rsid w:val="00EA7000"/>
    <w:rsid w:val="00EB2D25"/>
    <w:rsid w:val="00EB4F7F"/>
    <w:rsid w:val="00EB7ECD"/>
    <w:rsid w:val="00EC4CDB"/>
    <w:rsid w:val="00EC6275"/>
    <w:rsid w:val="00ED3D62"/>
    <w:rsid w:val="00ED50ED"/>
    <w:rsid w:val="00EE36B7"/>
    <w:rsid w:val="00EF1538"/>
    <w:rsid w:val="00EF44DF"/>
    <w:rsid w:val="00F01214"/>
    <w:rsid w:val="00F042C8"/>
    <w:rsid w:val="00F066F2"/>
    <w:rsid w:val="00F1246C"/>
    <w:rsid w:val="00F12B93"/>
    <w:rsid w:val="00F16373"/>
    <w:rsid w:val="00F21C77"/>
    <w:rsid w:val="00F22891"/>
    <w:rsid w:val="00F265DE"/>
    <w:rsid w:val="00F2744A"/>
    <w:rsid w:val="00F3599A"/>
    <w:rsid w:val="00F46264"/>
    <w:rsid w:val="00F47E9B"/>
    <w:rsid w:val="00F50C5F"/>
    <w:rsid w:val="00F52BBE"/>
    <w:rsid w:val="00F534F4"/>
    <w:rsid w:val="00F539D1"/>
    <w:rsid w:val="00F5410B"/>
    <w:rsid w:val="00F54262"/>
    <w:rsid w:val="00F56C85"/>
    <w:rsid w:val="00F5741F"/>
    <w:rsid w:val="00F60383"/>
    <w:rsid w:val="00F6272A"/>
    <w:rsid w:val="00F64101"/>
    <w:rsid w:val="00F64E0F"/>
    <w:rsid w:val="00F779E8"/>
    <w:rsid w:val="00F82BF9"/>
    <w:rsid w:val="00F84811"/>
    <w:rsid w:val="00F8609E"/>
    <w:rsid w:val="00F9300A"/>
    <w:rsid w:val="00F9680F"/>
    <w:rsid w:val="00FA0608"/>
    <w:rsid w:val="00FA7119"/>
    <w:rsid w:val="00FB6252"/>
    <w:rsid w:val="00FC3120"/>
    <w:rsid w:val="00FC39D5"/>
    <w:rsid w:val="00FC4C6A"/>
    <w:rsid w:val="00FC4F98"/>
    <w:rsid w:val="00FC6AD6"/>
    <w:rsid w:val="00FD006D"/>
    <w:rsid w:val="00FD3E22"/>
    <w:rsid w:val="00FD443D"/>
    <w:rsid w:val="00FE6A0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51CBAB"/>
  <w15:chartTrackingRefBased/>
  <w15:docId w15:val="{C43B41D5-A954-5C48-B519-2BA5B67D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E48E-36FF-42C5-9FF3-9C6A91D244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2021-05-12T11:25:00Z</cp:lastPrinted>
  <dcterms:created xsi:type="dcterms:W3CDTF">2021-05-12T20:01:00Z</dcterms:created>
  <dcterms:modified xsi:type="dcterms:W3CDTF">2021-05-12T20:01:00Z</dcterms:modified>
</cp:coreProperties>
</file>